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D2" w:rsidRPr="00AF0FD2" w:rsidRDefault="00AF0FD2" w:rsidP="00AF0FD2">
      <w:pPr>
        <w:jc w:val="center"/>
        <w:rPr>
          <w:b/>
        </w:rPr>
      </w:pPr>
      <w:r w:rsidRPr="00AF0FD2">
        <w:rPr>
          <w:b/>
        </w:rPr>
        <w:t>Категории, имеющие преимущественн</w:t>
      </w:r>
      <w:r w:rsidR="00B567D9">
        <w:rPr>
          <w:b/>
        </w:rPr>
        <w:t>ое право при зачислении в первый класс</w:t>
      </w:r>
      <w:r w:rsidRPr="00AF0FD2">
        <w:rPr>
          <w:b/>
        </w:rPr>
        <w:t>:</w:t>
      </w:r>
    </w:p>
    <w:p w:rsidR="00AF0FD2" w:rsidRDefault="00AF0FD2" w:rsidP="00AF0FD2">
      <w:r>
        <w:t>·        Федеральный закон от 27.05.1998 № 76-ФЗ «О статусе военнослужащих».</w:t>
      </w:r>
    </w:p>
    <w:p w:rsidR="00AF0FD2" w:rsidRDefault="00AF0FD2" w:rsidP="00AF0FD2">
      <w:r>
        <w:t>·        Федеральный закон от 07.02.2011 № 3-ФЗ «О полиции».</w:t>
      </w:r>
      <w:bookmarkStart w:id="0" w:name="_GoBack"/>
      <w:bookmarkEnd w:id="0"/>
    </w:p>
    <w:p w:rsidR="00AF0FD2" w:rsidRDefault="00AF0FD2" w:rsidP="00AF0FD2">
      <w:r>
        <w:t>·        Федеральный закон от 30.12.2012 № 283-ФЗ «О социальных гарантиях».</w:t>
      </w:r>
    </w:p>
    <w:p w:rsidR="00AF0FD2" w:rsidRDefault="00AF0FD2" w:rsidP="00AF0FD2">
      <w:r>
        <w:t>·        Федеральный закон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Федерации».</w:t>
      </w:r>
    </w:p>
    <w:p w:rsidR="00AF0FD2" w:rsidRDefault="00AF0FD2" w:rsidP="00AF0FD2">
      <w:r>
        <w:t>Преимущественное право на зачисление в ОУ по месту жительства имеют:</w:t>
      </w:r>
    </w:p>
    <w:p w:rsidR="00AF0FD2" w:rsidRDefault="00AF0FD2" w:rsidP="00AF0FD2">
      <w:r>
        <w:t>1) дети сотрудников полиции;</w:t>
      </w:r>
    </w:p>
    <w:p w:rsidR="00AF0FD2" w:rsidRDefault="00AF0FD2" w:rsidP="00AF0FD2">
      <w:r>
        <w:t>2)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AF0FD2" w:rsidRDefault="00AF0FD2" w:rsidP="00AF0FD2">
      <w:r>
        <w:t>3) дети сотрудников полиции, умерших вследствие заболевания, полученного в период прохождения службы в полиции;</w:t>
      </w:r>
    </w:p>
    <w:p w:rsidR="00AF0FD2" w:rsidRDefault="00AF0FD2" w:rsidP="00AF0FD2">
      <w:r>
        <w:t>4)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AF0FD2" w:rsidRDefault="00AF0FD2" w:rsidP="00AF0FD2">
      <w:r>
        <w:t>5)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AF0FD2" w:rsidRDefault="00AF0FD2" w:rsidP="00AF0FD2">
      <w:r>
        <w:t>6) дети, находящиеся (находившиеся) на иждивении сотрудников полиции, граждан Российской Федерации, указанных в подпунктах 1 - 5 настоящего подраздела;</w:t>
      </w:r>
    </w:p>
    <w:p w:rsidR="00AF0FD2" w:rsidRDefault="00AF0FD2" w:rsidP="00AF0FD2">
      <w:r>
        <w:t>7) дети военнослужащих по месту жительства их семей;</w:t>
      </w:r>
    </w:p>
    <w:p w:rsidR="00AF0FD2" w:rsidRDefault="00AF0FD2" w:rsidP="00AF0FD2">
      <w:proofErr w:type="gramStart"/>
      <w:r>
        <w:t>8)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(данной льготой указанная категория граждан может воспользоваться в течение одного года со дня гибели (смерти) кормильца);</w:t>
      </w:r>
      <w:proofErr w:type="gramEnd"/>
    </w:p>
    <w:p w:rsidR="00AF0FD2" w:rsidRDefault="00AF0FD2" w:rsidP="00AF0FD2">
      <w:r>
        <w:t>9)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Федерации;</w:t>
      </w:r>
    </w:p>
    <w:p w:rsidR="00AF0FD2" w:rsidRDefault="00AF0FD2" w:rsidP="00AF0FD2">
      <w:r>
        <w:t xml:space="preserve">10) дети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</w:t>
      </w:r>
      <w:r>
        <w:lastRenderedPageBreak/>
        <w:t>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AF0FD2" w:rsidRDefault="00AF0FD2" w:rsidP="00AF0FD2">
      <w:r>
        <w:t>11) дети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умерших вследствие заболевания, полученного в период прохождения службы в учреждениях и органах;</w:t>
      </w:r>
    </w:p>
    <w:p w:rsidR="00AF0FD2" w:rsidRDefault="00AF0FD2" w:rsidP="00AF0FD2">
      <w:proofErr w:type="gramStart"/>
      <w:r>
        <w:t>12) дети граждан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proofErr w:type="gramEnd"/>
    </w:p>
    <w:p w:rsidR="00AF0FD2" w:rsidRDefault="00AF0FD2" w:rsidP="00AF0FD2">
      <w:proofErr w:type="gramStart"/>
      <w:r>
        <w:t>13) дети граждан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 либо вследствие заболевания, полученного в период</w:t>
      </w:r>
      <w:proofErr w:type="gramEnd"/>
      <w:r>
        <w:t xml:space="preserve">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AF0FD2" w:rsidRDefault="00AF0FD2" w:rsidP="00AF0FD2">
      <w:r>
        <w:t>14) дети, находящиеся (находившиеся) на иждивении сотрудников, граждан Российской Федерации, указанные в подпунктах 9 - 13 настоящего подраздела.</w:t>
      </w:r>
    </w:p>
    <w:p w:rsidR="00507B3D" w:rsidRDefault="00AF0FD2" w:rsidP="00AF0FD2">
      <w:r>
        <w:t xml:space="preserve">15) Проживающие в одной семье и имеющие общее место жительства дети имеют право преимущественного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начального общего образования в ОУ, в которых обучаются их братья и (или) сестры</w:t>
      </w:r>
    </w:p>
    <w:sectPr w:rsidR="0050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D2"/>
    <w:rsid w:val="00507B3D"/>
    <w:rsid w:val="00AF0FD2"/>
    <w:rsid w:val="00B5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М.Н.</dc:creator>
  <cp:lastModifiedBy>Козлова М.Н.</cp:lastModifiedBy>
  <cp:revision>2</cp:revision>
  <dcterms:created xsi:type="dcterms:W3CDTF">2020-03-18T08:47:00Z</dcterms:created>
  <dcterms:modified xsi:type="dcterms:W3CDTF">2020-03-18T08:48:00Z</dcterms:modified>
</cp:coreProperties>
</file>