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3F" w:rsidRDefault="00677E3F" w:rsidP="00677E3F">
      <w:pPr>
        <w:jc w:val="right"/>
        <w:rPr>
          <w:b/>
          <w:szCs w:val="24"/>
        </w:rPr>
      </w:pPr>
    </w:p>
    <w:p w:rsidR="00677E3F" w:rsidRPr="002A7BFB" w:rsidRDefault="00677E3F" w:rsidP="00677E3F">
      <w:pPr>
        <w:spacing w:line="360" w:lineRule="auto"/>
        <w:ind w:firstLine="0"/>
        <w:jc w:val="center"/>
        <w:rPr>
          <w:b/>
          <w:szCs w:val="24"/>
        </w:rPr>
      </w:pPr>
      <w:r w:rsidRPr="002A7BFB">
        <w:rPr>
          <w:b/>
          <w:szCs w:val="24"/>
        </w:rPr>
        <w:t>Беседа с учащимися</w:t>
      </w:r>
      <w:r w:rsidR="0096620A">
        <w:rPr>
          <w:b/>
          <w:szCs w:val="24"/>
        </w:rPr>
        <w:t xml:space="preserve"> и родителями</w:t>
      </w:r>
      <w:r w:rsidRPr="002A7BFB">
        <w:rPr>
          <w:b/>
          <w:szCs w:val="24"/>
        </w:rPr>
        <w:t xml:space="preserve"> на тему</w:t>
      </w:r>
    </w:p>
    <w:p w:rsidR="00677E3F" w:rsidRPr="002A7BFB" w:rsidRDefault="00677E3F" w:rsidP="00677E3F">
      <w:pPr>
        <w:spacing w:line="360" w:lineRule="auto"/>
        <w:ind w:firstLine="0"/>
        <w:jc w:val="center"/>
        <w:rPr>
          <w:b/>
          <w:szCs w:val="24"/>
        </w:rPr>
      </w:pPr>
      <w:r w:rsidRPr="002A7BFB">
        <w:rPr>
          <w:b/>
          <w:szCs w:val="24"/>
        </w:rPr>
        <w:t>“Предотвращение самоубийства детей. Как помочь?”.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 xml:space="preserve">Сегодня мы будем обсуждать очень трудную проблему. 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сверстнику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 w:rsidRPr="002A7BFB">
        <w:rPr>
          <w:szCs w:val="24"/>
        </w:rPr>
        <w:t>отвергнутости</w:t>
      </w:r>
      <w:proofErr w:type="spellEnd"/>
      <w:r w:rsidRPr="002A7BFB">
        <w:rPr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 xml:space="preserve">Итак, что же в первую очередь вам </w:t>
      </w:r>
      <w:r w:rsidRPr="002A7BFB">
        <w:rPr>
          <w:b/>
          <w:szCs w:val="24"/>
        </w:rPr>
        <w:t>нужно знать о суициде</w:t>
      </w:r>
      <w:r w:rsidRPr="002A7BFB">
        <w:rPr>
          <w:szCs w:val="24"/>
        </w:rPr>
        <w:t xml:space="preserve">? 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2A7BFB">
        <w:rPr>
          <w:szCs w:val="24"/>
        </w:rPr>
        <w:t>суицидентах</w:t>
      </w:r>
      <w:proofErr w:type="spellEnd"/>
      <w:r w:rsidRPr="002A7BFB">
        <w:rPr>
          <w:szCs w:val="24"/>
        </w:rPr>
        <w:t xml:space="preserve">. Особенно важно быть в курсе дезинформации о  суициде, которая распространяется гораздо быстрее, чем информация достоверная. В этой беседе вы получите информацию о суициде, которую необходимо знать для оказания эффективной </w:t>
      </w:r>
      <w:proofErr w:type="gramStart"/>
      <w:r w:rsidRPr="002A7BFB">
        <w:rPr>
          <w:szCs w:val="24"/>
        </w:rPr>
        <w:t>помощи</w:t>
      </w:r>
      <w:proofErr w:type="gramEnd"/>
      <w:r w:rsidRPr="002A7BFB">
        <w:rPr>
          <w:szCs w:val="24"/>
        </w:rPr>
        <w:t xml:space="preserve"> оказавшемуся в беде другу или знакомому.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  <w:u w:val="single"/>
        </w:rPr>
        <w:t>Важная информация № 1</w:t>
      </w:r>
      <w:r w:rsidRPr="0096620A">
        <w:rPr>
          <w:i/>
          <w:szCs w:val="24"/>
        </w:rPr>
        <w:t xml:space="preserve">. </w:t>
      </w:r>
      <w:r w:rsidRPr="0096620A">
        <w:rPr>
          <w:b/>
          <w:i/>
          <w:szCs w:val="24"/>
        </w:rPr>
        <w:t>Как правило, суицид не происходит без предупреждения</w:t>
      </w:r>
      <w:r w:rsidRPr="002A7BFB">
        <w:rPr>
          <w:szCs w:val="24"/>
        </w:rPr>
        <w:t xml:space="preserve">. 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96620A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  <w:u w:val="single"/>
        </w:rPr>
        <w:t>Важная информация № 2</w:t>
      </w:r>
      <w:r w:rsidRPr="002A7BFB">
        <w:rPr>
          <w:szCs w:val="24"/>
        </w:rPr>
        <w:t xml:space="preserve">. </w:t>
      </w:r>
      <w:r w:rsidRPr="0096620A">
        <w:rPr>
          <w:b/>
          <w:i/>
          <w:szCs w:val="24"/>
        </w:rPr>
        <w:t>Суицид можно предотвратить</w:t>
      </w:r>
      <w:r w:rsidRPr="002A7BFB">
        <w:rPr>
          <w:szCs w:val="24"/>
        </w:rPr>
        <w:t xml:space="preserve">. 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>Есть мнение, что если подросток принял решение расстаться с жизнью, то помешать ему уже невозможно.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  <w:u w:val="single"/>
        </w:rPr>
        <w:t>Важная информация № 3</w:t>
      </w:r>
      <w:r w:rsidRPr="002A7BFB">
        <w:rPr>
          <w:szCs w:val="24"/>
        </w:rPr>
        <w:t xml:space="preserve">. </w:t>
      </w:r>
      <w:proofErr w:type="spellStart"/>
      <w:r w:rsidRPr="0096620A">
        <w:rPr>
          <w:b/>
          <w:i/>
          <w:szCs w:val="24"/>
        </w:rPr>
        <w:t>Суициденты</w:t>
      </w:r>
      <w:proofErr w:type="spellEnd"/>
      <w:r w:rsidRPr="0096620A">
        <w:rPr>
          <w:b/>
          <w:i/>
          <w:szCs w:val="24"/>
        </w:rPr>
        <w:t xml:space="preserve">, как правило, психически </w:t>
      </w:r>
      <w:proofErr w:type="gramStart"/>
      <w:r w:rsidRPr="0096620A">
        <w:rPr>
          <w:b/>
          <w:i/>
          <w:szCs w:val="24"/>
        </w:rPr>
        <w:t>здоровы</w:t>
      </w:r>
      <w:proofErr w:type="gramEnd"/>
      <w:r w:rsidRPr="002A7BFB">
        <w:rPr>
          <w:szCs w:val="24"/>
        </w:rPr>
        <w:t xml:space="preserve">. 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 w:rsidRPr="002A7BFB">
        <w:rPr>
          <w:szCs w:val="24"/>
        </w:rPr>
        <w:t>суициденты</w:t>
      </w:r>
      <w:proofErr w:type="spellEnd"/>
      <w:r w:rsidRPr="002A7BFB">
        <w:rPr>
          <w:szCs w:val="24"/>
        </w:rPr>
        <w:t xml:space="preserve"> “не в себе”. </w:t>
      </w:r>
      <w:r w:rsidR="00993398">
        <w:rPr>
          <w:szCs w:val="24"/>
        </w:rPr>
        <w:t>На самом деле и</w:t>
      </w:r>
      <w:r w:rsidRPr="002A7BFB">
        <w:rPr>
          <w:szCs w:val="24"/>
        </w:rPr>
        <w:t xml:space="preserve">х поступки и мысли неадекватны лишь в той степени, в какой неадекватным оказалось их положение. </w:t>
      </w:r>
      <w:r w:rsidRPr="002A7BFB">
        <w:rPr>
          <w:szCs w:val="24"/>
        </w:rPr>
        <w:lastRenderedPageBreak/>
        <w:t xml:space="preserve">Кроме того, в большинстве своем </w:t>
      </w:r>
      <w:proofErr w:type="spellStart"/>
      <w:r w:rsidRPr="002A7BFB">
        <w:rPr>
          <w:szCs w:val="24"/>
        </w:rPr>
        <w:t>суициденты</w:t>
      </w:r>
      <w:proofErr w:type="spellEnd"/>
      <w:r w:rsidRPr="002A7BFB">
        <w:rPr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</w:t>
      </w:r>
    </w:p>
    <w:p w:rsidR="0096620A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  <w:u w:val="single"/>
        </w:rPr>
        <w:t>Важная информация № 4</w:t>
      </w:r>
      <w:r w:rsidRPr="002A7BFB">
        <w:rPr>
          <w:szCs w:val="24"/>
        </w:rPr>
        <w:t xml:space="preserve">. </w:t>
      </w:r>
      <w:r w:rsidRPr="0096620A">
        <w:rPr>
          <w:b/>
          <w:i/>
          <w:szCs w:val="24"/>
        </w:rPr>
        <w:t>Тот, кто говорит о суициде, совершает суицид</w:t>
      </w:r>
      <w:r w:rsidRPr="002A7BFB">
        <w:rPr>
          <w:szCs w:val="24"/>
        </w:rPr>
        <w:t xml:space="preserve">. 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 w:rsidRPr="002A7BFB">
        <w:rPr>
          <w:szCs w:val="24"/>
        </w:rPr>
        <w:t>менее</w:t>
      </w:r>
      <w:proofErr w:type="gramEnd"/>
      <w:r w:rsidRPr="002A7BFB">
        <w:rPr>
          <w:szCs w:val="24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96620A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  <w:u w:val="single"/>
        </w:rPr>
        <w:t>Важная информация № 5</w:t>
      </w:r>
      <w:r w:rsidRPr="002A7BFB">
        <w:rPr>
          <w:szCs w:val="24"/>
        </w:rPr>
        <w:t xml:space="preserve">. </w:t>
      </w:r>
      <w:r w:rsidRPr="0096620A">
        <w:rPr>
          <w:b/>
          <w:i/>
          <w:szCs w:val="24"/>
        </w:rPr>
        <w:t>Суицид – это не просто способ обратить на себя внимание.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ваш знакомый заговорил о самоубийстве, то он и в самом деле хочет привлечь к себе внимание. И вместе с тем он не шутит</w:t>
      </w:r>
      <w:r w:rsidR="00993398">
        <w:rPr>
          <w:szCs w:val="24"/>
        </w:rPr>
        <w:t>,</w:t>
      </w:r>
      <w:r w:rsidRPr="002A7BFB">
        <w:rPr>
          <w:szCs w:val="24"/>
        </w:rPr>
        <w:t xml:space="preserve"> </w:t>
      </w:r>
      <w:proofErr w:type="gramStart"/>
      <w:r w:rsidRPr="002A7BFB">
        <w:rPr>
          <w:szCs w:val="24"/>
        </w:rPr>
        <w:t>значит</w:t>
      </w:r>
      <w:proofErr w:type="gramEnd"/>
      <w:r w:rsidRPr="002A7BFB">
        <w:rPr>
          <w:szCs w:val="24"/>
        </w:rPr>
        <w:t xml:space="preserve"> живется ему и в самом деле не сладко</w:t>
      </w:r>
      <w:r w:rsidR="00993398">
        <w:rPr>
          <w:szCs w:val="24"/>
        </w:rPr>
        <w:t>, возможно, он</w:t>
      </w:r>
      <w:r w:rsidRPr="002A7BFB">
        <w:rPr>
          <w:szCs w:val="24"/>
        </w:rPr>
        <w:t xml:space="preserve"> попал в беду. Что-то у него наверняка стряслось. И лучше всего – прислушаться к его словам, отнестись к его угрозам всерьез.</w:t>
      </w:r>
    </w:p>
    <w:p w:rsidR="00677E3F" w:rsidRPr="002A7BFB" w:rsidRDefault="00677E3F" w:rsidP="00993398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  <w:u w:val="single"/>
        </w:rPr>
        <w:t>Важная информация № 6</w:t>
      </w:r>
      <w:r w:rsidRPr="002A7BFB">
        <w:rPr>
          <w:szCs w:val="24"/>
        </w:rPr>
        <w:t xml:space="preserve">. </w:t>
      </w:r>
      <w:r w:rsidRPr="0096620A">
        <w:rPr>
          <w:b/>
          <w:i/>
          <w:szCs w:val="24"/>
        </w:rPr>
        <w:t>Суицидальные подростки считают, что их проблемы серьезны.</w:t>
      </w:r>
      <w:r w:rsidRPr="002A7BFB">
        <w:rPr>
          <w:szCs w:val="24"/>
        </w:rPr>
        <w:t xml:space="preserve"> 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  <w:r w:rsidR="00993398">
        <w:rPr>
          <w:szCs w:val="24"/>
        </w:rPr>
        <w:t xml:space="preserve"> </w:t>
      </w:r>
      <w:r w:rsidRPr="002A7BFB">
        <w:rPr>
          <w:szCs w:val="24"/>
        </w:rPr>
        <w:t>На жизнь по-разному смотрят не только родители и дети. Даже у самых близких друзей может быть разная точка зрения: то, что “</w:t>
      </w:r>
      <w:proofErr w:type="gramStart"/>
      <w:r w:rsidRPr="002A7BFB">
        <w:rPr>
          <w:szCs w:val="24"/>
        </w:rPr>
        <w:t>здорово</w:t>
      </w:r>
      <w:proofErr w:type="gramEnd"/>
      <w:r w:rsidRPr="002A7BFB">
        <w:rPr>
          <w:szCs w:val="24"/>
        </w:rPr>
        <w:t>” для тебя, для одного твоего друга “паршиво”, а для другого – “нормально”.</w:t>
      </w:r>
    </w:p>
    <w:p w:rsidR="00677E3F" w:rsidRPr="0096620A" w:rsidRDefault="00677E3F" w:rsidP="00677E3F">
      <w:pPr>
        <w:spacing w:line="360" w:lineRule="auto"/>
        <w:ind w:firstLine="720"/>
        <w:jc w:val="both"/>
        <w:rPr>
          <w:b/>
          <w:i/>
          <w:szCs w:val="24"/>
        </w:rPr>
      </w:pPr>
      <w:r w:rsidRPr="002A7BFB">
        <w:rPr>
          <w:szCs w:val="24"/>
          <w:u w:val="single"/>
        </w:rPr>
        <w:t>Важная информация № 7</w:t>
      </w:r>
      <w:r w:rsidRPr="002A7BFB">
        <w:rPr>
          <w:szCs w:val="24"/>
        </w:rPr>
        <w:t xml:space="preserve">. </w:t>
      </w:r>
      <w:r w:rsidRPr="0096620A">
        <w:rPr>
          <w:b/>
          <w:i/>
          <w:szCs w:val="24"/>
        </w:rPr>
        <w:t>Суицид – следствие не одной неприятности, а многих.</w:t>
      </w:r>
    </w:p>
    <w:p w:rsidR="00677E3F" w:rsidRPr="002A7BFB" w:rsidRDefault="00993398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  <w:r w:rsidR="00677E3F" w:rsidRPr="002A7BFB">
        <w:rPr>
          <w:szCs w:val="24"/>
        </w:rPr>
        <w:t xml:space="preserve"> Причины, ведущие к суициду, подобны капающим в чашу терпения каплям. А теперь представь</w:t>
      </w:r>
      <w:r>
        <w:rPr>
          <w:szCs w:val="24"/>
        </w:rPr>
        <w:t>те</w:t>
      </w:r>
      <w:r w:rsidR="00677E3F" w:rsidRPr="002A7BFB">
        <w:rPr>
          <w:szCs w:val="24"/>
        </w:rPr>
        <w:t xml:space="preserve">, что капель этих не десять и даже не сто, а многие тысячи. В какой-то момент чаша терпения будет переполнена. </w:t>
      </w:r>
    </w:p>
    <w:p w:rsidR="0096620A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  <w:u w:val="single"/>
        </w:rPr>
        <w:t>Важная информация № 8</w:t>
      </w:r>
      <w:r w:rsidRPr="002A7BFB">
        <w:rPr>
          <w:szCs w:val="24"/>
        </w:rPr>
        <w:t xml:space="preserve">. </w:t>
      </w:r>
      <w:r w:rsidRPr="0096620A">
        <w:rPr>
          <w:b/>
          <w:i/>
          <w:szCs w:val="24"/>
        </w:rPr>
        <w:t>Самоубийство может совершить каждый</w:t>
      </w:r>
      <w:r w:rsidRPr="002A7BFB">
        <w:rPr>
          <w:szCs w:val="24"/>
        </w:rPr>
        <w:t xml:space="preserve">. </w:t>
      </w:r>
    </w:p>
    <w:p w:rsidR="00D72D3E" w:rsidRDefault="00677E3F" w:rsidP="00677E3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К сожалению, тип </w:t>
      </w:r>
      <w:r w:rsidRPr="00A96E68">
        <w:rPr>
          <w:szCs w:val="24"/>
        </w:rPr>
        <w:t>“</w:t>
      </w:r>
      <w:proofErr w:type="spellStart"/>
      <w:r>
        <w:rPr>
          <w:szCs w:val="24"/>
        </w:rPr>
        <w:t>суицидо</w:t>
      </w:r>
      <w:r w:rsidRPr="002A7BFB">
        <w:rPr>
          <w:szCs w:val="24"/>
        </w:rPr>
        <w:t>опасного</w:t>
      </w:r>
      <w:proofErr w:type="spellEnd"/>
      <w:r w:rsidRPr="002A7BFB">
        <w:rPr>
          <w:szCs w:val="24"/>
        </w:rPr>
        <w:t xml:space="preserve"> подростка” установить невозможно. Подростки из богатых семей подвержены суицидальным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 Но благополучие – вовсе не гарантия от суицида. 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  <w:u w:val="single"/>
        </w:rPr>
        <w:lastRenderedPageBreak/>
        <w:t>Важная информация № 9</w:t>
      </w:r>
      <w:r w:rsidRPr="002A7BFB">
        <w:rPr>
          <w:szCs w:val="24"/>
        </w:rPr>
        <w:t xml:space="preserve">. </w:t>
      </w:r>
      <w:r w:rsidRPr="0096620A">
        <w:rPr>
          <w:b/>
          <w:i/>
          <w:szCs w:val="24"/>
        </w:rPr>
        <w:t xml:space="preserve">Чем лучше настроение у </w:t>
      </w:r>
      <w:proofErr w:type="spellStart"/>
      <w:r w:rsidRPr="0096620A">
        <w:rPr>
          <w:b/>
          <w:i/>
          <w:szCs w:val="24"/>
        </w:rPr>
        <w:t>суицидента</w:t>
      </w:r>
      <w:proofErr w:type="spellEnd"/>
      <w:r w:rsidRPr="0096620A">
        <w:rPr>
          <w:b/>
          <w:i/>
          <w:szCs w:val="24"/>
        </w:rPr>
        <w:t>, тем больше риск</w:t>
      </w:r>
      <w:r w:rsidRPr="002A7BFB">
        <w:rPr>
          <w:szCs w:val="24"/>
        </w:rPr>
        <w:t>.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 xml:space="preserve">Самоубийство подростка, который вроде бы уже выходит из кризиса, для многих является полной неожиданностью. Совершивший суицидальную попытку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суицидальную попытку, чтобы “вернуть” к себе внимание окружающих. В этом случае их друзьям следует быть настороже. </w:t>
      </w:r>
    </w:p>
    <w:p w:rsidR="0096620A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  <w:u w:val="single"/>
        </w:rPr>
        <w:t>Информация № 10 – самая важная</w:t>
      </w:r>
      <w:r w:rsidRPr="002A7BFB">
        <w:rPr>
          <w:szCs w:val="24"/>
        </w:rPr>
        <w:t xml:space="preserve">: </w:t>
      </w:r>
      <w:r w:rsidRPr="0096620A">
        <w:rPr>
          <w:b/>
          <w:i/>
          <w:szCs w:val="24"/>
        </w:rPr>
        <w:t>друг может предотвратить самоубийство!</w:t>
      </w:r>
      <w:r w:rsidRPr="002A7BFB">
        <w:rPr>
          <w:szCs w:val="24"/>
        </w:rPr>
        <w:t xml:space="preserve"> 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 xml:space="preserve">От заботливого, любящего друга зависит многое. Он может спасти </w:t>
      </w:r>
      <w:proofErr w:type="gramStart"/>
      <w:r w:rsidRPr="002A7BFB">
        <w:rPr>
          <w:szCs w:val="24"/>
        </w:rPr>
        <w:t>потенциальному</w:t>
      </w:r>
      <w:proofErr w:type="gramEnd"/>
      <w:r w:rsidRPr="002A7BFB">
        <w:rPr>
          <w:szCs w:val="24"/>
        </w:rPr>
        <w:t xml:space="preserve"> </w:t>
      </w:r>
      <w:proofErr w:type="spellStart"/>
      <w:r w:rsidRPr="002A7BFB">
        <w:rPr>
          <w:szCs w:val="24"/>
        </w:rPr>
        <w:t>суициденту</w:t>
      </w:r>
      <w:proofErr w:type="spellEnd"/>
      <w:r w:rsidRPr="002A7BFB">
        <w:rPr>
          <w:szCs w:val="24"/>
        </w:rPr>
        <w:t xml:space="preserve"> жизнь. А теперь представь, что кто-то из твоих друзей поделился,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b/>
          <w:szCs w:val="24"/>
        </w:rPr>
      </w:pP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b/>
          <w:szCs w:val="24"/>
        </w:rPr>
        <w:t>Как же распознать признаки суицида</w:t>
      </w:r>
      <w:r w:rsidRPr="002A7BFB">
        <w:rPr>
          <w:szCs w:val="24"/>
        </w:rPr>
        <w:t>?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 xml:space="preserve">Внимание следует обращать на тех друзей и знакомых, которые вдруг начинают странно, непривычно вести себя. Большинство </w:t>
      </w:r>
      <w:proofErr w:type="spellStart"/>
      <w:r w:rsidRPr="002A7BFB">
        <w:rPr>
          <w:szCs w:val="24"/>
        </w:rPr>
        <w:t>суицидентов</w:t>
      </w:r>
      <w:proofErr w:type="spellEnd"/>
      <w:r w:rsidRPr="002A7BFB">
        <w:rPr>
          <w:szCs w:val="24"/>
        </w:rPr>
        <w:t xml:space="preserve"> словно бы выставляют перед собой “предупреждающие знаки”. </w:t>
      </w:r>
      <w:r w:rsidRPr="00D72D3E">
        <w:rPr>
          <w:b/>
          <w:i/>
          <w:szCs w:val="24"/>
        </w:rPr>
        <w:t>Знаки эти – их крик о помощи.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 xml:space="preserve">1. </w:t>
      </w:r>
      <w:r w:rsidRPr="002A7BFB">
        <w:rPr>
          <w:szCs w:val="24"/>
          <w:u w:val="single"/>
        </w:rPr>
        <w:t>Угроза совершить суицид</w:t>
      </w:r>
      <w:r w:rsidRPr="002A7BFB">
        <w:rPr>
          <w:szCs w:val="24"/>
        </w:rPr>
        <w:t xml:space="preserve">. Как правило, суицидальные подростки прямо или косвенно дают своим друзьям и близким понять, что собираются уйти из жизни. 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 xml:space="preserve">2. </w:t>
      </w:r>
      <w:r w:rsidRPr="002A7BFB">
        <w:rPr>
          <w:szCs w:val="24"/>
          <w:u w:val="single"/>
        </w:rPr>
        <w:t>Словесные предупреждения</w:t>
      </w:r>
      <w:r w:rsidRPr="002A7BFB">
        <w:rPr>
          <w:szCs w:val="24"/>
        </w:rPr>
        <w:t>. Не исключено, что твой родственник или знакомый задумал совершить самоубийство, если он произносит фразы типа: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– “Я решил покончить с собой”.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 xml:space="preserve">– “Надоело”. Сколько можно! </w:t>
      </w:r>
      <w:proofErr w:type="gramStart"/>
      <w:r w:rsidRPr="002A7BFB">
        <w:rPr>
          <w:szCs w:val="24"/>
        </w:rPr>
        <w:t>Сыт</w:t>
      </w:r>
      <w:proofErr w:type="gramEnd"/>
      <w:r w:rsidRPr="002A7BFB">
        <w:rPr>
          <w:szCs w:val="24"/>
        </w:rPr>
        <w:t xml:space="preserve"> по горло!”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– “Лучше умереть!”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– “Пожил – и хватит!”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 xml:space="preserve">– “Ненавижу свою жизнь”. 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– “Ненавижу всех и всё!”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– “Единственный выход – умереть!”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– “Больше не могу!”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– “Больше ты меня не увидишь!”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lastRenderedPageBreak/>
        <w:t>– “Ты веришь в переселение душ? Когда-нибудь, может, я и вернусь в этот мир!”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– “Если мы больше не увидимся, спасибо за все”.</w:t>
      </w:r>
    </w:p>
    <w:p w:rsidR="00677E3F" w:rsidRPr="002A7BFB" w:rsidRDefault="00677E3F" w:rsidP="00677E3F">
      <w:pPr>
        <w:spacing w:line="360" w:lineRule="auto"/>
        <w:jc w:val="both"/>
        <w:rPr>
          <w:szCs w:val="24"/>
        </w:rPr>
      </w:pPr>
      <w:r w:rsidRPr="002A7BFB">
        <w:rPr>
          <w:szCs w:val="24"/>
        </w:rPr>
        <w:t>– “Выхожу из игры. Надоело!”</w:t>
      </w:r>
    </w:p>
    <w:p w:rsidR="00D72D3E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 xml:space="preserve">3. </w:t>
      </w:r>
      <w:r w:rsidRPr="002A7BFB">
        <w:rPr>
          <w:szCs w:val="24"/>
          <w:u w:val="single"/>
        </w:rPr>
        <w:t>Резкие изменения в поведении</w:t>
      </w:r>
      <w:r w:rsidRPr="002A7BFB">
        <w:rPr>
          <w:szCs w:val="24"/>
        </w:rPr>
        <w:t xml:space="preserve">. Когда люди вдруг начинают вести себя непривычно, это верный знак того, что с ними что-то неладно. Помни: мы ведем себя в зависимости от того, что в данный момент чувствуем. Потенциальные </w:t>
      </w:r>
      <w:proofErr w:type="spellStart"/>
      <w:r w:rsidRPr="002A7BFB">
        <w:rPr>
          <w:szCs w:val="24"/>
        </w:rPr>
        <w:t>суициденты</w:t>
      </w:r>
      <w:proofErr w:type="spellEnd"/>
      <w:r w:rsidRPr="002A7BFB">
        <w:rPr>
          <w:szCs w:val="24"/>
        </w:rPr>
        <w:t xml:space="preserve"> обычно грустны, задумчивы или же взвинчены, озлоблены, часто ненавидят сами себя</w:t>
      </w:r>
      <w:proofErr w:type="gramStart"/>
      <w:r w:rsidRPr="002A7BFB">
        <w:rPr>
          <w:szCs w:val="24"/>
        </w:rPr>
        <w:t>.</w:t>
      </w:r>
      <w:proofErr w:type="gramEnd"/>
      <w:r w:rsidRPr="002A7BFB">
        <w:rPr>
          <w:szCs w:val="24"/>
        </w:rPr>
        <w:t xml:space="preserve"> </w:t>
      </w:r>
      <w:proofErr w:type="gramStart"/>
      <w:r w:rsidRPr="002A7BFB">
        <w:rPr>
          <w:szCs w:val="24"/>
        </w:rPr>
        <w:t>в</w:t>
      </w:r>
      <w:proofErr w:type="gramEnd"/>
      <w:r w:rsidRPr="002A7BFB">
        <w:rPr>
          <w:szCs w:val="24"/>
        </w:rPr>
        <w:t xml:space="preserve"> поведении и внешнем виде тех, кто вынашивает планы самоубийства, проявляются их отрицательные эмоции. </w:t>
      </w:r>
    </w:p>
    <w:p w:rsidR="00677E3F" w:rsidRPr="002A7BFB" w:rsidRDefault="00D72D3E" w:rsidP="00677E3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Pr="002A7BFB">
        <w:rPr>
          <w:szCs w:val="24"/>
          <w:u w:val="single"/>
        </w:rPr>
        <w:t>Агрессия, бунт и неповиновение</w:t>
      </w:r>
      <w:r w:rsidRPr="002A7BFB">
        <w:rPr>
          <w:szCs w:val="24"/>
        </w:rPr>
        <w:t>. Подростки, которые хотят расстаться с жизнью, часто озлоблены на родителей, учителей или друзей, которые чем-то им не угодили, обидели их, не оправдали их ожиданий. Бывает, они злятся на самих себя, и их гнев проявляется в агрессии, бунте и неповиновении. Как и всякая перемена в настроении, подобные “взрывы” должны настораживать.</w:t>
      </w:r>
    </w:p>
    <w:p w:rsidR="00D72D3E" w:rsidRDefault="00D72D3E" w:rsidP="00677E3F">
      <w:pPr>
        <w:spacing w:line="360" w:lineRule="auto"/>
        <w:ind w:firstLine="540"/>
        <w:jc w:val="both"/>
        <w:rPr>
          <w:szCs w:val="24"/>
        </w:rPr>
      </w:pPr>
      <w:r>
        <w:rPr>
          <w:szCs w:val="24"/>
        </w:rPr>
        <w:t>5.</w:t>
      </w:r>
      <w:r w:rsidR="00677E3F" w:rsidRPr="002A7BFB">
        <w:rPr>
          <w:szCs w:val="24"/>
        </w:rPr>
        <w:t xml:space="preserve">. </w:t>
      </w:r>
      <w:r w:rsidRPr="002A7BFB">
        <w:rPr>
          <w:szCs w:val="24"/>
          <w:u w:val="single"/>
        </w:rPr>
        <w:t>Раздача ценных вещей</w:t>
      </w:r>
      <w:r w:rsidRPr="002A7BFB">
        <w:rPr>
          <w:szCs w:val="24"/>
        </w:rPr>
        <w:t>. Люди, собирающиеся уйти из жизни, часто раздают вещи, которые очень многое для них значат. Если твой друг подумывает о том, чтобы совершить суицид, он может начать раздавать свои любимые компакт-диски, видеокассеты, плакаты.</w:t>
      </w:r>
    </w:p>
    <w:p w:rsidR="00D72D3E" w:rsidRPr="002A7BFB" w:rsidRDefault="00D72D3E" w:rsidP="00D72D3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6.</w:t>
      </w:r>
      <w:r w:rsidRPr="002A7BFB">
        <w:rPr>
          <w:szCs w:val="24"/>
        </w:rPr>
        <w:t xml:space="preserve"> </w:t>
      </w:r>
      <w:r w:rsidRPr="002A7BFB">
        <w:rPr>
          <w:szCs w:val="24"/>
          <w:u w:val="single"/>
        </w:rPr>
        <w:t>Приведение дел в порядок</w:t>
      </w:r>
      <w:r>
        <w:rPr>
          <w:szCs w:val="24"/>
        </w:rPr>
        <w:t xml:space="preserve">. Одни </w:t>
      </w:r>
      <w:r w:rsidRPr="002A7BFB">
        <w:rPr>
          <w:szCs w:val="24"/>
        </w:rPr>
        <w:t>будут раздавать свои любимые вещи, другие прив</w:t>
      </w:r>
      <w:r>
        <w:rPr>
          <w:szCs w:val="24"/>
        </w:rPr>
        <w:t xml:space="preserve">одят свои дела в порядок. </w:t>
      </w:r>
      <w:r w:rsidRPr="002A7BFB">
        <w:rPr>
          <w:szCs w:val="24"/>
        </w:rPr>
        <w:t xml:space="preserve">Одни кинутся убирать дом, другие поспешат расплатиться с долгами, сядут за письмо, на которое должны были ответить давным-давно, или же захотят вернуть вещь, взятую у приятеля, вымыть пол в комнате, разобрать </w:t>
      </w:r>
      <w:r>
        <w:rPr>
          <w:szCs w:val="24"/>
        </w:rPr>
        <w:t xml:space="preserve">свой </w:t>
      </w:r>
      <w:r w:rsidRPr="002A7BFB">
        <w:rPr>
          <w:szCs w:val="24"/>
        </w:rPr>
        <w:t xml:space="preserve">письменный стол. Во всех этих поступках нет ничего подозрительного; напротив, сам по себе каждый из них совершенно нормален и закономерен. Однако в сочетании с другими “предупреждающими знаками”, такая дотошность может </w:t>
      </w:r>
      <w:r>
        <w:rPr>
          <w:szCs w:val="24"/>
        </w:rPr>
        <w:t>быть опасным сигналом</w:t>
      </w:r>
      <w:r w:rsidRPr="002A7BFB">
        <w:rPr>
          <w:szCs w:val="24"/>
        </w:rPr>
        <w:t>. Будь особенно настороже, если друг заведет с тобой разговор о завещании, о моргах, крематориях и похоронах; если проявит живой интерес к музыке, цветам или похоронным ритуалам.</w:t>
      </w:r>
    </w:p>
    <w:p w:rsidR="00677E3F" w:rsidRPr="002A7BFB" w:rsidRDefault="00D72D3E" w:rsidP="00677E3F">
      <w:pPr>
        <w:spacing w:line="360" w:lineRule="auto"/>
        <w:ind w:firstLine="540"/>
        <w:jc w:val="both"/>
        <w:rPr>
          <w:szCs w:val="24"/>
        </w:rPr>
      </w:pPr>
      <w:r>
        <w:rPr>
          <w:szCs w:val="24"/>
          <w:u w:val="single"/>
        </w:rPr>
        <w:t xml:space="preserve">7. </w:t>
      </w:r>
      <w:r w:rsidR="00677E3F" w:rsidRPr="002A7BFB">
        <w:rPr>
          <w:szCs w:val="24"/>
          <w:u w:val="single"/>
        </w:rPr>
        <w:t>Тяжкая утрата</w:t>
      </w:r>
      <w:r w:rsidR="00677E3F" w:rsidRPr="002A7BFB">
        <w:rPr>
          <w:szCs w:val="24"/>
        </w:rPr>
        <w:t>. К мыслям о самоубийстве подростков может подтолкнуть смерть близких</w:t>
      </w:r>
      <w:r w:rsidR="0096620A">
        <w:rPr>
          <w:szCs w:val="24"/>
        </w:rPr>
        <w:t xml:space="preserve"> или несчастная любовь.</w:t>
      </w:r>
      <w:r w:rsidR="00677E3F" w:rsidRPr="002A7BFB">
        <w:rPr>
          <w:szCs w:val="24"/>
        </w:rPr>
        <w:t xml:space="preserve"> </w:t>
      </w:r>
      <w:r w:rsidR="0096620A">
        <w:rPr>
          <w:szCs w:val="24"/>
        </w:rPr>
        <w:t>Ж</w:t>
      </w:r>
      <w:r w:rsidR="00677E3F" w:rsidRPr="002A7BFB">
        <w:rPr>
          <w:szCs w:val="24"/>
        </w:rPr>
        <w:t xml:space="preserve">изнь подростка меняется самым решительным образом, теперь ему приходится не только примириться с потерей любимого человека, но и заделать брешь, которую эта потеря проделала в его жизни. Некоторые подростки вообще не могут себе представить, как они будут жить дальше без </w:t>
      </w:r>
      <w:r w:rsidR="0096620A">
        <w:rPr>
          <w:szCs w:val="24"/>
        </w:rPr>
        <w:t>любимого человека.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 xml:space="preserve">8. Некоторые молодые люди, находящиеся в группе суицидального риска, </w:t>
      </w:r>
      <w:r w:rsidRPr="002A7BFB">
        <w:rPr>
          <w:szCs w:val="24"/>
          <w:u w:val="single"/>
        </w:rPr>
        <w:t>перестают заботиться о своем здоровье</w:t>
      </w:r>
      <w:r w:rsidRPr="002A7BFB">
        <w:rPr>
          <w:szCs w:val="24"/>
        </w:rPr>
        <w:t xml:space="preserve">. Они </w:t>
      </w:r>
      <w:r w:rsidR="00D72D3E">
        <w:rPr>
          <w:szCs w:val="24"/>
        </w:rPr>
        <w:t xml:space="preserve">вдруг </w:t>
      </w:r>
      <w:r w:rsidRPr="002A7BFB">
        <w:rPr>
          <w:szCs w:val="24"/>
        </w:rPr>
        <w:t>могут начать много курить</w:t>
      </w:r>
      <w:r w:rsidR="00D72D3E">
        <w:rPr>
          <w:szCs w:val="24"/>
        </w:rPr>
        <w:t xml:space="preserve">, </w:t>
      </w:r>
      <w:r w:rsidRPr="002A7BFB">
        <w:rPr>
          <w:szCs w:val="24"/>
        </w:rPr>
        <w:t>употреблять наркотики</w:t>
      </w:r>
      <w:r w:rsidR="00D72D3E">
        <w:rPr>
          <w:szCs w:val="24"/>
        </w:rPr>
        <w:t xml:space="preserve"> или алкоголь</w:t>
      </w:r>
      <w:r w:rsidRPr="002A7BFB">
        <w:rPr>
          <w:szCs w:val="24"/>
        </w:rPr>
        <w:t>, либо совмещать наркотики с алкоголем.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lastRenderedPageBreak/>
        <w:t xml:space="preserve">9. </w:t>
      </w:r>
      <w:r w:rsidRPr="002A7BFB">
        <w:rPr>
          <w:szCs w:val="24"/>
          <w:u w:val="single"/>
        </w:rPr>
        <w:t>Потеря самоуважения</w:t>
      </w:r>
      <w:r w:rsidRPr="002A7BFB">
        <w:rPr>
          <w:szCs w:val="24"/>
        </w:rPr>
        <w:t>. Вид у подростков, которые утратили самоуважение такой, будто они что-то потеряли. Спина – вопросительный знак. В глаза собеседнику не смотрят. Говорят фразы типа: “Ничего у меня не получается”, или “Никому я не нужен”. Самое ужасное, что они сами верят в то, что говорят. Впечатление такое, будто они совершенно не верят, что кто-то относится к ним иначе. Им  кажется, что 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>Запомни эти предупреждающие знаки!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b/>
          <w:szCs w:val="24"/>
        </w:rPr>
      </w:pPr>
      <w:r w:rsidRPr="002A7BFB">
        <w:rPr>
          <w:b/>
          <w:szCs w:val="24"/>
        </w:rPr>
        <w:t>Причины суицидальных попыток детей.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szCs w:val="24"/>
        </w:rPr>
        <w:t>Вот лишь некоторые из известных нам проблем и ситуаций, которые стали причиной суицидов или суицидальных попыток:</w:t>
      </w:r>
    </w:p>
    <w:p w:rsidR="00677E3F" w:rsidRPr="002A7BFB" w:rsidRDefault="00677E3F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A7BFB">
        <w:rPr>
          <w:szCs w:val="24"/>
        </w:rPr>
        <w:t>смерть близкого родственника</w:t>
      </w:r>
    </w:p>
    <w:p w:rsidR="00677E3F" w:rsidRPr="002A7BFB" w:rsidRDefault="00677E3F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A7BFB">
        <w:rPr>
          <w:szCs w:val="24"/>
        </w:rPr>
        <w:t>возможная беременность</w:t>
      </w:r>
    </w:p>
    <w:p w:rsidR="00677E3F" w:rsidRPr="002A7BFB" w:rsidRDefault="00677E3F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A7BFB">
        <w:rPr>
          <w:szCs w:val="24"/>
        </w:rPr>
        <w:t>проблемы с родителями</w:t>
      </w:r>
    </w:p>
    <w:p w:rsidR="00677E3F" w:rsidRPr="002A7BFB" w:rsidRDefault="00677E3F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A7BFB">
        <w:rPr>
          <w:szCs w:val="24"/>
        </w:rPr>
        <w:t>потеря слуха, зрения, приобретенные физические дефекты</w:t>
      </w:r>
    </w:p>
    <w:p w:rsidR="00677E3F" w:rsidRPr="002A7BFB" w:rsidRDefault="00677E3F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A7BFB">
        <w:rPr>
          <w:szCs w:val="24"/>
        </w:rPr>
        <w:t>несданный экзамен</w:t>
      </w:r>
    </w:p>
    <w:p w:rsidR="00677E3F" w:rsidRPr="002A7BFB" w:rsidRDefault="00677E3F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A7BFB">
        <w:rPr>
          <w:szCs w:val="24"/>
        </w:rPr>
        <w:t xml:space="preserve">ссора с любимой девушкой / любимым </w:t>
      </w:r>
      <w:r w:rsidR="00D72D3E">
        <w:rPr>
          <w:szCs w:val="24"/>
        </w:rPr>
        <w:t>юношей</w:t>
      </w:r>
    </w:p>
    <w:p w:rsidR="00677E3F" w:rsidRPr="002A7BFB" w:rsidRDefault="00677E3F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A7BFB">
        <w:rPr>
          <w:szCs w:val="24"/>
        </w:rPr>
        <w:t>о</w:t>
      </w:r>
      <w:proofErr w:type="gramStart"/>
      <w:r w:rsidRPr="002A7BFB">
        <w:rPr>
          <w:szCs w:val="24"/>
        </w:rPr>
        <w:t>н(</w:t>
      </w:r>
      <w:proofErr w:type="gramEnd"/>
      <w:r w:rsidRPr="002A7BFB">
        <w:rPr>
          <w:szCs w:val="24"/>
        </w:rPr>
        <w:t>а) не пользуется успехом у девочек (мальчиков)</w:t>
      </w:r>
    </w:p>
    <w:p w:rsidR="00677E3F" w:rsidRPr="002A7BFB" w:rsidRDefault="00983604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нереализованные притязания и планы, несбывшиеся надежды</w:t>
      </w:r>
      <w:r w:rsidR="00677E3F" w:rsidRPr="002A7BFB">
        <w:rPr>
          <w:szCs w:val="24"/>
        </w:rPr>
        <w:t xml:space="preserve"> </w:t>
      </w:r>
    </w:p>
    <w:p w:rsidR="00677E3F" w:rsidRPr="002A7BFB" w:rsidRDefault="00677E3F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A7BFB">
        <w:rPr>
          <w:szCs w:val="24"/>
        </w:rPr>
        <w:t>проблемы с наркотиками</w:t>
      </w:r>
    </w:p>
    <w:p w:rsidR="00677E3F" w:rsidRPr="002A7BFB" w:rsidRDefault="00677E3F" w:rsidP="00677E3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A7BFB">
        <w:rPr>
          <w:szCs w:val="24"/>
        </w:rPr>
        <w:t>нетрадиционная сексуальная ориентация</w:t>
      </w:r>
    </w:p>
    <w:p w:rsidR="00677E3F" w:rsidRPr="002A7BFB" w:rsidRDefault="00677E3F" w:rsidP="00677E3F">
      <w:pPr>
        <w:spacing w:line="360" w:lineRule="auto"/>
        <w:ind w:firstLine="720"/>
        <w:jc w:val="both"/>
        <w:rPr>
          <w:szCs w:val="24"/>
        </w:rPr>
      </w:pPr>
      <w:r w:rsidRPr="002A7BFB">
        <w:rPr>
          <w:b/>
          <w:szCs w:val="24"/>
        </w:rPr>
        <w:t xml:space="preserve">Как помочь?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2A7BFB">
        <w:rPr>
          <w:rStyle w:val="a4"/>
          <w:b w:val="0"/>
        </w:rPr>
        <w:t xml:space="preserve">1. </w:t>
      </w:r>
      <w:r w:rsidRPr="00983604">
        <w:rPr>
          <w:rStyle w:val="a4"/>
          <w:i/>
        </w:rPr>
        <w:t>Подбирайте ключи к разгадке суицида</w:t>
      </w:r>
      <w:r w:rsidRPr="002A7BFB">
        <w:rPr>
          <w:rStyle w:val="a4"/>
          <w:b w:val="0"/>
        </w:rPr>
        <w:t xml:space="preserve">. </w:t>
      </w:r>
      <w:r w:rsidRPr="002A7BFB">
        <w:rPr>
          <w:rStyle w:val="a5"/>
          <w:i w:val="0"/>
        </w:rPr>
        <w:t>Ищите признаки возможной опасности</w:t>
      </w:r>
      <w:r w:rsidRPr="002A7BFB">
        <w:rPr>
          <w:rStyle w:val="a5"/>
        </w:rPr>
        <w:t xml:space="preserve">: </w:t>
      </w:r>
      <w:r w:rsidRPr="002A7BFB">
        <w:t xml:space="preserve">суицидальные угрозы, предшествующие попытки самоубийства, депрессии, значительные изменения поведения или личности человека, а также приготовления к последнему волеизъявлению. Уловите проявления беспомощности и безнадежности и определите, не является ли человек одиноким и изолированным. Чем больше будет людей, осознающих эти предостережения, тем значительнее шансы исчезновения самоубийства из перечня основных причин смерти.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2A7BFB">
        <w:rPr>
          <w:rStyle w:val="a4"/>
          <w:b w:val="0"/>
        </w:rPr>
        <w:t xml:space="preserve">2. </w:t>
      </w:r>
      <w:r w:rsidRPr="00983604">
        <w:rPr>
          <w:rStyle w:val="a4"/>
          <w:i/>
        </w:rPr>
        <w:t xml:space="preserve">Примите </w:t>
      </w:r>
      <w:proofErr w:type="spellStart"/>
      <w:r w:rsidRPr="00983604">
        <w:rPr>
          <w:rStyle w:val="a4"/>
          <w:i/>
        </w:rPr>
        <w:t>суицидента</w:t>
      </w:r>
      <w:proofErr w:type="spellEnd"/>
      <w:r w:rsidRPr="00983604">
        <w:rPr>
          <w:rStyle w:val="a4"/>
          <w:i/>
        </w:rPr>
        <w:t xml:space="preserve"> как личность</w:t>
      </w:r>
      <w:r w:rsidRPr="002A7BFB">
        <w:rPr>
          <w:rStyle w:val="a4"/>
          <w:b w:val="0"/>
        </w:rPr>
        <w:t xml:space="preserve">. </w:t>
      </w:r>
      <w:r w:rsidRPr="002A7BFB">
        <w:t xml:space="preserve">Не считайте, что он не способен и не </w:t>
      </w:r>
      <w:proofErr w:type="gramStart"/>
      <w:r w:rsidRPr="002A7BFB">
        <w:t>сможет решиться на самоуби</w:t>
      </w:r>
      <w:r w:rsidR="00983604">
        <w:t>йство  и не</w:t>
      </w:r>
      <w:r w:rsidRPr="002A7BFB">
        <w:t xml:space="preserve"> позволяйте</w:t>
      </w:r>
      <w:proofErr w:type="gramEnd"/>
      <w:r w:rsidRPr="002A7BFB">
        <w:t xml:space="preserve"> другим вводить вас в заблуждение относительно несерьезности конкретной суицидальной ситуации. Если вы полагаете, что кому-либо угрожает опасность самоубийства, действуйте в соответствии со своими собственными убеждениями. Опасность, что вы растеряетесь, преувеличив </w:t>
      </w:r>
      <w:r w:rsidRPr="002A7BFB">
        <w:lastRenderedPageBreak/>
        <w:t xml:space="preserve">потенциальную угрозу, — ничто по сравнению с тем, что кто-то может погибнуть из-за вашего невмешательства.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2A7BFB">
        <w:rPr>
          <w:rStyle w:val="a4"/>
          <w:b w:val="0"/>
        </w:rPr>
        <w:t>3</w:t>
      </w:r>
      <w:r w:rsidRPr="00983604">
        <w:rPr>
          <w:rStyle w:val="a4"/>
        </w:rPr>
        <w:t xml:space="preserve">. </w:t>
      </w:r>
      <w:r w:rsidRPr="00983604">
        <w:rPr>
          <w:rStyle w:val="a4"/>
          <w:i/>
        </w:rPr>
        <w:t>Установите заботливые взаимоотношения</w:t>
      </w:r>
      <w:r w:rsidRPr="002A7BFB">
        <w:rPr>
          <w:rStyle w:val="a4"/>
          <w:b w:val="0"/>
        </w:rPr>
        <w:t xml:space="preserve">. </w:t>
      </w:r>
      <w:r w:rsidRPr="002A7BFB">
        <w:t xml:space="preserve">Для человека, который чувствует, что он бесполезен и нелюбим, забота и участие отзывчивого человека являются мощными ободряющими средствами. Именно таким образом вы лучше всего проникнете в изолированную душу отчаявшегося человека.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2A7BFB">
        <w:rPr>
          <w:rStyle w:val="a4"/>
          <w:b w:val="0"/>
        </w:rPr>
        <w:t xml:space="preserve">4. </w:t>
      </w:r>
      <w:r w:rsidRPr="00983604">
        <w:rPr>
          <w:rStyle w:val="a4"/>
          <w:i/>
        </w:rPr>
        <w:t>Будьте внимательным слушателем</w:t>
      </w:r>
      <w:r w:rsidRPr="002A7BFB">
        <w:rPr>
          <w:rStyle w:val="a4"/>
          <w:b w:val="0"/>
        </w:rPr>
        <w:t xml:space="preserve">. </w:t>
      </w:r>
      <w:proofErr w:type="spellStart"/>
      <w:r w:rsidRPr="002A7BFB">
        <w:t>Суициденты</w:t>
      </w:r>
      <w:proofErr w:type="spellEnd"/>
      <w:r w:rsidRPr="002A7BFB">
        <w:t xml:space="preserve"> особенно страдают от сильного чувства отчуждения. В силу этого они бывают не </w:t>
      </w:r>
      <w:proofErr w:type="gramStart"/>
      <w:r w:rsidRPr="002A7BFB">
        <w:t>настроены</w:t>
      </w:r>
      <w:proofErr w:type="gramEnd"/>
      <w:r w:rsidRPr="002A7BFB">
        <w:t xml:space="preserve"> принять ваши советы. Гораздо больше они нуждаются в обсуждении своей боли, фрустрации и того, о чем говорят: «У меня нет ничего такого, ради чего стоило бы жить». Если человек страдает от депрессии, то ему нужно больше говорить самому, чем беседовать с ним.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2A7BFB">
        <w:rPr>
          <w:rStyle w:val="a4"/>
          <w:b w:val="0"/>
        </w:rPr>
        <w:t xml:space="preserve">5. </w:t>
      </w:r>
      <w:r w:rsidRPr="00544529">
        <w:rPr>
          <w:rStyle w:val="a4"/>
          <w:i/>
        </w:rPr>
        <w:t>Не спорьте</w:t>
      </w:r>
      <w:r w:rsidRPr="002A7BFB">
        <w:t xml:space="preserve">. Сталкиваясь с суицидальной угрозой, друзья и родственники часто отвечают: «Подумай, ведь ты же живешь гораздо лучше других людей; тебе бы следовало благодарить судьбу». Этот ответ сразу блокирует дальнейшее обсуждение; такие замечания вызывают у несчастного и без того человека еще большую подавленность. </w:t>
      </w:r>
      <w:r w:rsidR="00544529">
        <w:t>В</w:t>
      </w:r>
      <w:r w:rsidRPr="002A7BFB">
        <w:t xml:space="preserve">ы </w:t>
      </w:r>
      <w:r w:rsidR="00544529">
        <w:t>рискуете</w:t>
      </w:r>
      <w:r w:rsidRPr="002A7BFB">
        <w:t xml:space="preserve"> не только проиграть спор, но и потерять его самого.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2A7BFB">
        <w:rPr>
          <w:rStyle w:val="a4"/>
          <w:b w:val="0"/>
        </w:rPr>
        <w:t xml:space="preserve">6. </w:t>
      </w:r>
      <w:r w:rsidRPr="00544529">
        <w:rPr>
          <w:rStyle w:val="a4"/>
          <w:i/>
        </w:rPr>
        <w:t>Задавайте вопросы</w:t>
      </w:r>
      <w:r w:rsidRPr="002A7BFB">
        <w:rPr>
          <w:rStyle w:val="a4"/>
          <w:b w:val="0"/>
        </w:rPr>
        <w:t xml:space="preserve">. </w:t>
      </w:r>
      <w:r w:rsidRPr="002A7BFB">
        <w:t xml:space="preserve">Лучший способ вмешаться в кризис, это заботливо задать прямой вопрос: «Ты думаешь о самоубийстве?» Он не приведет к подобной мысли, если у человека ее не было; наоборот, когда он думает о самоубийстве и, наконец, находит кого-то, кому небезразличны его переживания, и кто согласен обсудить эту запретную тему, то он часто чувствует облегчение, и ему дается возможность понять свои чувства и достичь катарсиса.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2A7BFB">
        <w:rPr>
          <w:rStyle w:val="a4"/>
          <w:b w:val="0"/>
        </w:rPr>
        <w:t xml:space="preserve">7. </w:t>
      </w:r>
      <w:r w:rsidRPr="00544529">
        <w:rPr>
          <w:rStyle w:val="a4"/>
          <w:i/>
        </w:rPr>
        <w:t>Не предлагайте неоправданных утешений</w:t>
      </w:r>
      <w:r w:rsidRPr="002A7BFB">
        <w:rPr>
          <w:rStyle w:val="a4"/>
          <w:b w:val="0"/>
        </w:rPr>
        <w:t xml:space="preserve">. </w:t>
      </w:r>
      <w:r w:rsidRPr="002A7BFB">
        <w:t xml:space="preserve">Суицидальные люди с презрением относятся к замечаниям типа: «Ничего, ничего, у всех есть такие же проблемы, как у тебя», — и другим аналогичным клише, поскольку они резко контрастируют с их мучениями. Эти выводы лишь минимизируют, уничижают их чувства и заставляют ощущать себя еще более </w:t>
      </w:r>
      <w:proofErr w:type="gramStart"/>
      <w:r w:rsidRPr="002A7BFB">
        <w:t>ненужными</w:t>
      </w:r>
      <w:proofErr w:type="gramEnd"/>
      <w:r w:rsidRPr="002A7BFB">
        <w:t xml:space="preserve"> и бесполезными.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2A7BFB">
        <w:rPr>
          <w:rStyle w:val="a4"/>
          <w:b w:val="0"/>
        </w:rPr>
        <w:t xml:space="preserve">8. </w:t>
      </w:r>
      <w:r w:rsidRPr="00544529">
        <w:rPr>
          <w:rStyle w:val="a4"/>
          <w:i/>
        </w:rPr>
        <w:t>Предложите конструктивные подходы</w:t>
      </w:r>
      <w:r w:rsidRPr="002A7BFB">
        <w:rPr>
          <w:rStyle w:val="a4"/>
          <w:b w:val="0"/>
        </w:rPr>
        <w:t xml:space="preserve">. </w:t>
      </w:r>
      <w:r w:rsidR="00544529">
        <w:t>П</w:t>
      </w:r>
      <w:r w:rsidRPr="002A7BFB">
        <w:t>опросите</w:t>
      </w:r>
      <w:r w:rsidR="00544529">
        <w:t xml:space="preserve"> его</w:t>
      </w:r>
      <w:r w:rsidRPr="002A7BFB">
        <w:t xml:space="preserve"> поразмыслить об альтернативных решениях, которые, возможно, еще не приходили ему в голову. Поста</w:t>
      </w:r>
      <w:r w:rsidR="004E298D">
        <w:t xml:space="preserve">райтесь выяснить, что остается </w:t>
      </w:r>
      <w:r w:rsidRPr="002A7BFB">
        <w:t xml:space="preserve">позитивно значимым для человека. Что он еще ценит. Отметьте признаки эмоционального оживления, когда речь зайдет о «самом лучшем» времени в жизни, особенно следите за его глазами. Что из имеющего для него значимость достижимо? Кто те люди, которые продолжают его волновать? И теперь, когда жизненная ситуация проанализирована, не возникло ли каких-либо альтернатив? Не появился ли луч надежды? </w:t>
      </w:r>
    </w:p>
    <w:p w:rsidR="00544529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544529">
        <w:rPr>
          <w:rStyle w:val="a4"/>
        </w:rPr>
        <w:lastRenderedPageBreak/>
        <w:t xml:space="preserve">9. </w:t>
      </w:r>
      <w:r w:rsidRPr="00544529">
        <w:rPr>
          <w:rStyle w:val="a4"/>
          <w:i/>
        </w:rPr>
        <w:t>Вселяйте надежду</w:t>
      </w:r>
      <w:r w:rsidRPr="002A7BFB">
        <w:rPr>
          <w:rStyle w:val="a4"/>
          <w:b w:val="0"/>
        </w:rPr>
        <w:t xml:space="preserve">. </w:t>
      </w:r>
      <w:r w:rsidRPr="002A7BFB">
        <w:t xml:space="preserve">Когда беспокоящие скрытые мысли выходят на поверхность, беды кажутся менее </w:t>
      </w:r>
      <w:r w:rsidR="00544529">
        <w:t>фатальными и более разрешимыми</w:t>
      </w:r>
      <w:r w:rsidRPr="002A7BFB">
        <w:t>: «Я так и не знаю, как разрешить эту ситуацию. Но теперь, когда ясн</w:t>
      </w:r>
      <w:r w:rsidR="00544529">
        <w:t xml:space="preserve">ы мои затруднения, я вижу, что </w:t>
      </w:r>
      <w:r w:rsidRPr="002A7BFB">
        <w:t xml:space="preserve">еще есть какая-то надежда». Надежда помогает человеку выйти из поглощенности мыслями о самоубийстве. Таким образом, основания для реалистичной надежды должны быть представлены честно, убедительно и мягко.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544529">
        <w:rPr>
          <w:rStyle w:val="a4"/>
        </w:rPr>
        <w:t xml:space="preserve">10. </w:t>
      </w:r>
      <w:r w:rsidRPr="00544529">
        <w:rPr>
          <w:rStyle w:val="a4"/>
          <w:i/>
        </w:rPr>
        <w:t>Оцените степень риска самоубийства</w:t>
      </w:r>
      <w:r w:rsidRPr="00544529">
        <w:rPr>
          <w:rStyle w:val="a4"/>
        </w:rPr>
        <w:t>.</w:t>
      </w:r>
      <w:r w:rsidRPr="002A7BFB">
        <w:rPr>
          <w:rStyle w:val="a4"/>
          <w:b w:val="0"/>
        </w:rPr>
        <w:t xml:space="preserve"> </w:t>
      </w:r>
      <w:r w:rsidRPr="002A7BFB">
        <w:t>Постарайтесь определить серьезность возможного самоубийства. Ведь намерения могут различаться, начиная с мимолетных, расплывчатых мыслей о такой «возможности» и кончая разработанным планом суицида путем отравления, прыжка с высоты, использования огнестрельного оружия или веревки.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544529">
        <w:rPr>
          <w:rStyle w:val="a4"/>
        </w:rPr>
        <w:t xml:space="preserve">11. </w:t>
      </w:r>
      <w:r w:rsidRPr="00544529">
        <w:rPr>
          <w:rStyle w:val="a4"/>
          <w:i/>
        </w:rPr>
        <w:t>Не оставляйте человека одного в ситуации высокого суицидального риска</w:t>
      </w:r>
      <w:r w:rsidRPr="002A7BFB">
        <w:rPr>
          <w:rStyle w:val="a4"/>
          <w:b w:val="0"/>
        </w:rPr>
        <w:t xml:space="preserve">. </w:t>
      </w:r>
      <w:r w:rsidRPr="002A7BFB">
        <w:t xml:space="preserve">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на станцию скорой помощи или обратиться в поликлинику. Помните, что поддержка накладывает на вас определенную ответственность. </w:t>
      </w:r>
    </w:p>
    <w:p w:rsidR="00677E3F" w:rsidRPr="002A7BFB" w:rsidRDefault="00677E3F" w:rsidP="00677E3F">
      <w:pPr>
        <w:pStyle w:val="a3"/>
        <w:spacing w:before="0" w:beforeAutospacing="0" w:after="0" w:afterAutospacing="0" w:line="360" w:lineRule="auto"/>
        <w:ind w:firstLine="709"/>
        <w:jc w:val="both"/>
      </w:pPr>
      <w:r w:rsidRPr="00544529">
        <w:rPr>
          <w:rStyle w:val="a4"/>
        </w:rPr>
        <w:t xml:space="preserve">12. </w:t>
      </w:r>
      <w:r w:rsidRPr="00544529">
        <w:rPr>
          <w:rStyle w:val="a4"/>
          <w:i/>
        </w:rPr>
        <w:t>Обратитесь за помощью к специалистам</w:t>
      </w:r>
      <w:r w:rsidRPr="002A7BFB">
        <w:rPr>
          <w:rStyle w:val="a4"/>
          <w:b w:val="0"/>
        </w:rPr>
        <w:t xml:space="preserve">. </w:t>
      </w:r>
      <w:proofErr w:type="spellStart"/>
      <w:r w:rsidRPr="002A7BFB">
        <w:t>Суициденты</w:t>
      </w:r>
      <w:proofErr w:type="spellEnd"/>
      <w:r w:rsidRPr="002A7BFB">
        <w:t xml:space="preserve">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состоит в том, чтобы им была предоставлена помощь. Друзья, несомненно, могут иметь благие намерения, но им может не хватать умения и опыта, кроме того, они </w:t>
      </w:r>
      <w:proofErr w:type="gramStart"/>
      <w:r w:rsidRPr="002A7BFB">
        <w:t>бывают</w:t>
      </w:r>
      <w:proofErr w:type="gramEnd"/>
      <w:r w:rsidRPr="002A7BFB">
        <w:t xml:space="preserve"> склонны к излишней эмоциональности. </w:t>
      </w:r>
    </w:p>
    <w:p w:rsidR="00544529" w:rsidRDefault="00677E3F" w:rsidP="00544529">
      <w:pPr>
        <w:pStyle w:val="a3"/>
        <w:spacing w:before="0" w:beforeAutospacing="0" w:after="0" w:afterAutospacing="0" w:line="360" w:lineRule="auto"/>
        <w:ind w:firstLine="709"/>
        <w:jc w:val="both"/>
      </w:pPr>
      <w:r w:rsidRPr="00544529">
        <w:rPr>
          <w:rStyle w:val="a4"/>
        </w:rPr>
        <w:t xml:space="preserve">13. </w:t>
      </w:r>
      <w:r w:rsidRPr="00544529">
        <w:rPr>
          <w:rStyle w:val="a4"/>
          <w:i/>
        </w:rPr>
        <w:t>Важность сохранения заботы и поддержки</w:t>
      </w:r>
      <w:r w:rsidRPr="002A7BFB">
        <w:rPr>
          <w:rStyle w:val="a4"/>
          <w:b w:val="0"/>
        </w:rPr>
        <w:t xml:space="preserve">. </w:t>
      </w:r>
      <w:r w:rsidRPr="002A7BFB">
        <w:t xml:space="preserve">Если критическая ситуация и миновала, то специалисты или семьи не могут позволить себе расслабиться. Самое худшее может не быть позади. За улучшение часто принимают повышение психической активности больного. Бывает так, что накануне самоубийства депрессивные люди бросаются в водоворот деятельности. Они просят прощения у всех, кого обидели. Видя это, вы облегченно вздыхаете и ослабляете бдительность. Но эти поступки могут </w:t>
      </w:r>
      <w:proofErr w:type="gramStart"/>
      <w:r w:rsidRPr="002A7BFB">
        <w:t>свидетельствовать о решении рассчитаться</w:t>
      </w:r>
      <w:proofErr w:type="gramEnd"/>
      <w:r w:rsidRPr="002A7BFB">
        <w:t xml:space="preserve"> со всеми долгами и обязательствами, после чего можно покончить с собой. И, действительно, половина </w:t>
      </w:r>
      <w:proofErr w:type="spellStart"/>
      <w:r w:rsidRPr="002A7BFB">
        <w:t>суицидентов</w:t>
      </w:r>
      <w:proofErr w:type="spellEnd"/>
      <w:r w:rsidRPr="002A7BFB">
        <w:t xml:space="preserve"> совершает самоубийство не позже, чем через три месяца после начала психологического кризиса. </w:t>
      </w:r>
      <w:bookmarkStart w:id="0" w:name="_GoBack"/>
      <w:bookmarkEnd w:id="0"/>
      <w:r w:rsidRPr="002A7BFB">
        <w:t>И, несомненно, ситуация не разрешится до тех пор, пока суицидальный ч</w:t>
      </w:r>
      <w:r w:rsidR="00544529">
        <w:t>еловек не адаптируется в жизни.</w:t>
      </w:r>
    </w:p>
    <w:p w:rsidR="00877779" w:rsidRDefault="00677E3F" w:rsidP="00544529">
      <w:pPr>
        <w:pStyle w:val="a3"/>
        <w:spacing w:before="0" w:beforeAutospacing="0" w:after="0" w:afterAutospacing="0" w:line="360" w:lineRule="auto"/>
        <w:ind w:firstLine="709"/>
        <w:jc w:val="both"/>
      </w:pPr>
      <w:r w:rsidRPr="002A7BFB">
        <w:t>Теперь вы знаете о суициде очень много чрезвычайно важного. Без информации и правильного понимания происходящего трудно правильно построить свое поведение в кризисных ситуациях.</w:t>
      </w:r>
      <w:r w:rsidR="004E298D">
        <w:t xml:space="preserve"> </w:t>
      </w:r>
    </w:p>
    <w:sectPr w:rsidR="00877779" w:rsidSect="0087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9BC"/>
    <w:multiLevelType w:val="hybridMultilevel"/>
    <w:tmpl w:val="D11CD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E3F"/>
    <w:rsid w:val="004E298D"/>
    <w:rsid w:val="00544529"/>
    <w:rsid w:val="00677E3F"/>
    <w:rsid w:val="008033EE"/>
    <w:rsid w:val="00877779"/>
    <w:rsid w:val="008853AB"/>
    <w:rsid w:val="0096620A"/>
    <w:rsid w:val="00983604"/>
    <w:rsid w:val="00993398"/>
    <w:rsid w:val="00D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3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E3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Strong"/>
    <w:basedOn w:val="a0"/>
    <w:qFormat/>
    <w:rsid w:val="00677E3F"/>
    <w:rPr>
      <w:b/>
      <w:bCs/>
    </w:rPr>
  </w:style>
  <w:style w:type="character" w:styleId="a5">
    <w:name w:val="Emphasis"/>
    <w:basedOn w:val="a0"/>
    <w:qFormat/>
    <w:rsid w:val="00677E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3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3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Козлова М.Н.</cp:lastModifiedBy>
  <cp:revision>6</cp:revision>
  <cp:lastPrinted>2018-01-18T13:02:00Z</cp:lastPrinted>
  <dcterms:created xsi:type="dcterms:W3CDTF">2011-11-29T17:06:00Z</dcterms:created>
  <dcterms:modified xsi:type="dcterms:W3CDTF">2018-01-19T12:06:00Z</dcterms:modified>
</cp:coreProperties>
</file>