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24" w:rsidRPr="00AD414D" w:rsidRDefault="00926324" w:rsidP="00926324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contextualSpacing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Toc453537209"/>
      <w:bookmarkStart w:id="1" w:name="_Toc454404144"/>
      <w:r w:rsidRPr="00AD414D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 №1</w:t>
      </w:r>
    </w:p>
    <w:p w:rsidR="00926324" w:rsidRDefault="00926324" w:rsidP="0092632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</w:t>
      </w:r>
      <w:r w:rsidR="00AD414D">
        <w:rPr>
          <w:rFonts w:ascii="Times New Roman" w:hAnsi="Times New Roman" w:cs="Times New Roman"/>
          <w:b/>
          <w:sz w:val="24"/>
          <w:szCs w:val="24"/>
        </w:rPr>
        <w:t>АЮ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26324" w:rsidRPr="00AD414D" w:rsidRDefault="00926324" w:rsidP="0092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AD414D">
        <w:rPr>
          <w:rFonts w:ascii="Times New Roman" w:hAnsi="Times New Roman" w:cs="Times New Roman"/>
          <w:sz w:val="24"/>
          <w:szCs w:val="24"/>
        </w:rPr>
        <w:t xml:space="preserve">Директор лицея </w:t>
      </w:r>
    </w:p>
    <w:p w:rsidR="00926324" w:rsidRPr="00AD414D" w:rsidRDefault="00926324" w:rsidP="0092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AD414D"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 w:rsidRPr="00AD414D">
        <w:rPr>
          <w:rFonts w:ascii="Times New Roman" w:hAnsi="Times New Roman" w:cs="Times New Roman"/>
          <w:sz w:val="24"/>
          <w:szCs w:val="24"/>
        </w:rPr>
        <w:t>Н.П.Маринина</w:t>
      </w:r>
      <w:proofErr w:type="spellEnd"/>
    </w:p>
    <w:p w:rsidR="00926324" w:rsidRPr="00EA1D10" w:rsidRDefault="00926324" w:rsidP="00926324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A1D10">
        <w:rPr>
          <w:rFonts w:ascii="Times New Roman" w:hAnsi="Times New Roman" w:cs="Times New Roman"/>
          <w:sz w:val="24"/>
          <w:szCs w:val="24"/>
          <w:u w:val="single"/>
        </w:rPr>
        <w:t>приказ</w:t>
      </w:r>
      <w:r w:rsidR="00EA1D10" w:rsidRPr="00EA1D10">
        <w:rPr>
          <w:rFonts w:ascii="Times New Roman" w:hAnsi="Times New Roman" w:cs="Times New Roman"/>
          <w:sz w:val="24"/>
          <w:szCs w:val="24"/>
          <w:u w:val="single"/>
        </w:rPr>
        <w:t xml:space="preserve"> от 24.09</w:t>
      </w:r>
      <w:r w:rsidRPr="00EA1D10">
        <w:rPr>
          <w:rFonts w:ascii="Times New Roman" w:hAnsi="Times New Roman" w:cs="Times New Roman"/>
          <w:sz w:val="24"/>
          <w:szCs w:val="24"/>
          <w:u w:val="single"/>
        </w:rPr>
        <w:t>.2018 №</w:t>
      </w:r>
      <w:r w:rsidR="00EA1D10" w:rsidRPr="00EA1D10">
        <w:rPr>
          <w:rFonts w:ascii="Times New Roman" w:hAnsi="Times New Roman" w:cs="Times New Roman"/>
          <w:sz w:val="24"/>
          <w:szCs w:val="24"/>
          <w:u w:val="single"/>
        </w:rPr>
        <w:t xml:space="preserve"> 218/1</w:t>
      </w:r>
    </w:p>
    <w:p w:rsidR="00926324" w:rsidRPr="00926324" w:rsidRDefault="00926324" w:rsidP="00926324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26324">
        <w:rPr>
          <w:rFonts w:ascii="Times New Roman" w:hAnsi="Times New Roman" w:cs="Times New Roman"/>
          <w:color w:val="auto"/>
          <w:sz w:val="28"/>
          <w:szCs w:val="28"/>
        </w:rPr>
        <w:t>Положение о Школьной  службе  медиации (примирения)</w:t>
      </w:r>
      <w:bookmarkStart w:id="2" w:name="_GoBack"/>
      <w:bookmarkEnd w:id="0"/>
      <w:bookmarkEnd w:id="1"/>
      <w:bookmarkEnd w:id="2"/>
    </w:p>
    <w:p w:rsidR="00926324" w:rsidRPr="00926324" w:rsidRDefault="00926324" w:rsidP="00926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324">
        <w:rPr>
          <w:rFonts w:ascii="Times New Roman" w:hAnsi="Times New Roman" w:cs="Times New Roman"/>
          <w:b/>
          <w:sz w:val="28"/>
          <w:szCs w:val="28"/>
        </w:rPr>
        <w:t>АОУ лицея №5</w:t>
      </w:r>
    </w:p>
    <w:p w:rsidR="00926324" w:rsidRPr="00C175C2" w:rsidRDefault="00926324" w:rsidP="00926324">
      <w:pP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360" w:hanging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5C2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175C2">
        <w:rPr>
          <w:rFonts w:ascii="Times New Roman" w:hAnsi="Times New Roman" w:cs="Times New Roman"/>
          <w:b/>
          <w:bCs/>
          <w:sz w:val="28"/>
          <w:szCs w:val="28"/>
        </w:rPr>
        <w:tab/>
        <w:t>Общие положения</w:t>
      </w:r>
    </w:p>
    <w:p w:rsidR="00926324" w:rsidRPr="00C175C2" w:rsidRDefault="00926324" w:rsidP="00926324">
      <w:pPr>
        <w:tabs>
          <w:tab w:val="left" w:pos="792"/>
          <w:tab w:val="left" w:pos="1080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5C2">
        <w:rPr>
          <w:rFonts w:ascii="Times New Roman" w:hAnsi="Times New Roman" w:cs="Times New Roman"/>
          <w:sz w:val="28"/>
          <w:szCs w:val="28"/>
        </w:rPr>
        <w:t>1.1.</w:t>
      </w:r>
      <w:r w:rsidRPr="00C175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Школьная служба медиации (</w:t>
      </w:r>
      <w:r w:rsidRPr="00C175C2">
        <w:rPr>
          <w:rFonts w:ascii="Times New Roman" w:hAnsi="Times New Roman" w:cs="Times New Roman"/>
          <w:sz w:val="28"/>
          <w:szCs w:val="28"/>
        </w:rPr>
        <w:t>примирения</w:t>
      </w:r>
      <w:r>
        <w:rPr>
          <w:rFonts w:ascii="Times New Roman" w:hAnsi="Times New Roman" w:cs="Times New Roman"/>
          <w:sz w:val="28"/>
          <w:szCs w:val="28"/>
        </w:rPr>
        <w:t>) - далее по тексту - ШСМ</w:t>
      </w:r>
      <w:r w:rsidRPr="00C17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C175C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C175C2">
        <w:rPr>
          <w:rFonts w:ascii="Times New Roman" w:hAnsi="Times New Roman" w:cs="Times New Roman"/>
          <w:sz w:val="28"/>
          <w:szCs w:val="28"/>
        </w:rPr>
        <w:t>вляется объединением 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75C2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CF3">
        <w:rPr>
          <w:rFonts w:ascii="Times New Roman" w:eastAsia="TimesNewRomanPSMT" w:hAnsi="Times New Roman"/>
          <w:sz w:val="28"/>
          <w:szCs w:val="28"/>
        </w:rPr>
        <w:t>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926324" w:rsidRPr="00C175C2" w:rsidRDefault="00926324" w:rsidP="00926324">
      <w:pPr>
        <w:tabs>
          <w:tab w:val="left" w:pos="792"/>
          <w:tab w:val="left" w:pos="1080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5C2">
        <w:rPr>
          <w:rFonts w:ascii="Times New Roman" w:hAnsi="Times New Roman" w:cs="Times New Roman"/>
          <w:sz w:val="28"/>
          <w:szCs w:val="28"/>
        </w:rPr>
        <w:t>1.2.</w:t>
      </w:r>
      <w:r w:rsidRPr="00C175C2">
        <w:rPr>
          <w:rFonts w:ascii="Times New Roman" w:hAnsi="Times New Roman" w:cs="Times New Roman"/>
          <w:sz w:val="28"/>
          <w:szCs w:val="28"/>
        </w:rPr>
        <w:tab/>
        <w:t xml:space="preserve">Служба примирения действует на основании действующего законодательства, устава </w:t>
      </w:r>
      <w:r>
        <w:rPr>
          <w:rFonts w:ascii="Times New Roman" w:hAnsi="Times New Roman" w:cs="Times New Roman"/>
          <w:sz w:val="28"/>
          <w:szCs w:val="28"/>
        </w:rPr>
        <w:t>АОУ лицея №5</w:t>
      </w:r>
      <w:r w:rsidR="00E46F41">
        <w:rPr>
          <w:rFonts w:ascii="Times New Roman" w:hAnsi="Times New Roman" w:cs="Times New Roman"/>
          <w:sz w:val="28"/>
          <w:szCs w:val="28"/>
        </w:rPr>
        <w:t>,</w:t>
      </w:r>
      <w:r w:rsidRPr="00C175C2">
        <w:rPr>
          <w:rFonts w:ascii="Times New Roman" w:hAnsi="Times New Roman" w:cs="Times New Roman"/>
          <w:sz w:val="28"/>
          <w:szCs w:val="28"/>
        </w:rPr>
        <w:t xml:space="preserve"> настоящего Положения и Стандартов восстановительной медиации</w:t>
      </w:r>
    </w:p>
    <w:p w:rsidR="00926324" w:rsidRPr="00C175C2" w:rsidRDefault="00926324" w:rsidP="00926324">
      <w:pP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360" w:hanging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5C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C175C2">
        <w:rPr>
          <w:rFonts w:ascii="Times New Roman" w:hAnsi="Times New Roman" w:cs="Times New Roman"/>
          <w:b/>
          <w:bCs/>
          <w:sz w:val="28"/>
          <w:szCs w:val="28"/>
        </w:rPr>
        <w:tab/>
        <w:t>Цели и задачи службы примирения</w:t>
      </w:r>
    </w:p>
    <w:p w:rsidR="00926324" w:rsidRPr="00C175C2" w:rsidRDefault="00926324" w:rsidP="00926324">
      <w:pPr>
        <w:tabs>
          <w:tab w:val="left" w:pos="792"/>
          <w:tab w:val="left" w:pos="1080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5C2">
        <w:rPr>
          <w:rFonts w:ascii="Times New Roman" w:hAnsi="Times New Roman" w:cs="Times New Roman"/>
          <w:sz w:val="28"/>
          <w:szCs w:val="28"/>
        </w:rPr>
        <w:t>2.1.</w:t>
      </w:r>
      <w:r w:rsidRPr="00C175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F41">
        <w:rPr>
          <w:rFonts w:ascii="Times New Roman" w:hAnsi="Times New Roman" w:cs="Times New Roman"/>
          <w:b/>
          <w:sz w:val="28"/>
          <w:szCs w:val="28"/>
        </w:rPr>
        <w:t>Целью</w:t>
      </w:r>
      <w:r w:rsidRPr="00C175C2">
        <w:rPr>
          <w:rFonts w:ascii="Times New Roman" w:hAnsi="Times New Roman" w:cs="Times New Roman"/>
          <w:sz w:val="28"/>
          <w:szCs w:val="28"/>
        </w:rPr>
        <w:t xml:space="preserve"> деятельности службы примирения является:</w:t>
      </w:r>
    </w:p>
    <w:p w:rsidR="00FF5D8F" w:rsidRPr="00FF5D8F" w:rsidRDefault="00926324" w:rsidP="00FF5D8F">
      <w:pPr>
        <w:tabs>
          <w:tab w:val="left" w:pos="792"/>
          <w:tab w:val="left" w:pos="1080"/>
        </w:tabs>
        <w:overflowPunct w:val="0"/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175C2">
        <w:rPr>
          <w:rFonts w:ascii="Times New Roman" w:hAnsi="Times New Roman" w:cs="Times New Roman"/>
          <w:sz w:val="28"/>
          <w:szCs w:val="28"/>
        </w:rPr>
        <w:tab/>
        <w:t xml:space="preserve">2.1.1. </w:t>
      </w:r>
      <w:r w:rsidR="00FF5D8F" w:rsidRPr="00FF5D8F">
        <w:rPr>
          <w:rFonts w:ascii="Times New Roman" w:hAnsi="Times New Roman" w:cs="Times New Roman"/>
          <w:sz w:val="28"/>
          <w:szCs w:val="28"/>
        </w:rPr>
        <w:t>Создание благоприятной и безопасной среды</w:t>
      </w:r>
      <w:r w:rsidR="00FF5D8F">
        <w:rPr>
          <w:rFonts w:ascii="Times New Roman" w:hAnsi="Times New Roman" w:cs="Times New Roman"/>
          <w:sz w:val="28"/>
          <w:szCs w:val="28"/>
        </w:rPr>
        <w:t>, у</w:t>
      </w:r>
      <w:r w:rsidR="00FF5D8F" w:rsidRPr="00FF5D8F">
        <w:rPr>
          <w:rFonts w:ascii="Times New Roman" w:hAnsi="Times New Roman" w:cs="Times New Roman"/>
          <w:sz w:val="28"/>
          <w:szCs w:val="28"/>
        </w:rPr>
        <w:t>лучшение качества жизни всех участников образовательно</w:t>
      </w:r>
      <w:r w:rsidR="006138BD">
        <w:rPr>
          <w:rFonts w:ascii="Times New Roman" w:hAnsi="Times New Roman" w:cs="Times New Roman"/>
          <w:sz w:val="28"/>
          <w:szCs w:val="28"/>
        </w:rPr>
        <w:t>го</w:t>
      </w:r>
      <w:r w:rsidR="00FF5D8F" w:rsidRPr="00FF5D8F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FF5D8F" w:rsidRDefault="00FF5D8F" w:rsidP="00FF5D8F">
      <w:pPr>
        <w:tabs>
          <w:tab w:val="left" w:pos="792"/>
          <w:tab w:val="left" w:pos="1080"/>
        </w:tabs>
        <w:overflowPunct w:val="0"/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Pr="00FF5D8F">
        <w:rPr>
          <w:rFonts w:ascii="Times New Roman" w:hAnsi="Times New Roman" w:cs="Times New Roman"/>
          <w:sz w:val="28"/>
          <w:szCs w:val="28"/>
        </w:rPr>
        <w:t xml:space="preserve">Воспитание культуры конструктивного поведения в конфликте,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175C2">
        <w:rPr>
          <w:rFonts w:ascii="Times New Roman" w:hAnsi="Times New Roman" w:cs="Times New Roman"/>
          <w:sz w:val="28"/>
          <w:szCs w:val="28"/>
        </w:rPr>
        <w:t>омощь в разрешении конфликтных ситуаций на основе принципов восстановительной медиации</w:t>
      </w:r>
      <w:r w:rsidR="006138BD">
        <w:rPr>
          <w:rFonts w:ascii="Times New Roman" w:hAnsi="Times New Roman" w:cs="Times New Roman"/>
          <w:sz w:val="28"/>
          <w:szCs w:val="28"/>
        </w:rPr>
        <w:t>.</w:t>
      </w:r>
    </w:p>
    <w:p w:rsidR="00FF5D8F" w:rsidRPr="00FF5D8F" w:rsidRDefault="00FF5D8F" w:rsidP="00FF5D8F">
      <w:pPr>
        <w:tabs>
          <w:tab w:val="left" w:pos="792"/>
          <w:tab w:val="left" w:pos="1080"/>
        </w:tabs>
        <w:overflowPunct w:val="0"/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Pr="00C175C2">
        <w:rPr>
          <w:rFonts w:ascii="Times New Roman" w:hAnsi="Times New Roman" w:cs="Times New Roman"/>
          <w:sz w:val="28"/>
          <w:szCs w:val="28"/>
        </w:rPr>
        <w:t>Снижения количества административных реагирований на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175C2">
        <w:rPr>
          <w:rFonts w:ascii="Times New Roman" w:hAnsi="Times New Roman" w:cs="Times New Roman"/>
          <w:sz w:val="28"/>
          <w:szCs w:val="28"/>
        </w:rPr>
        <w:t>авонарушения.</w:t>
      </w:r>
    </w:p>
    <w:p w:rsidR="00926324" w:rsidRPr="00C175C2" w:rsidRDefault="00926324" w:rsidP="00926324">
      <w:pPr>
        <w:tabs>
          <w:tab w:val="left" w:pos="792"/>
          <w:tab w:val="left" w:pos="1080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5C2">
        <w:rPr>
          <w:rFonts w:ascii="Times New Roman" w:hAnsi="Times New Roman" w:cs="Times New Roman"/>
          <w:sz w:val="28"/>
          <w:szCs w:val="28"/>
        </w:rPr>
        <w:t>2.2.</w:t>
      </w:r>
      <w:r w:rsidRPr="00C175C2">
        <w:rPr>
          <w:rFonts w:ascii="Times New Roman" w:hAnsi="Times New Roman" w:cs="Times New Roman"/>
          <w:sz w:val="28"/>
          <w:szCs w:val="28"/>
        </w:rPr>
        <w:tab/>
      </w:r>
      <w:r w:rsidRPr="00E46F41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C175C2">
        <w:rPr>
          <w:rFonts w:ascii="Times New Roman" w:hAnsi="Times New Roman" w:cs="Times New Roman"/>
          <w:sz w:val="28"/>
          <w:szCs w:val="28"/>
        </w:rPr>
        <w:t xml:space="preserve"> деятельности службы примирения являются:</w:t>
      </w:r>
    </w:p>
    <w:p w:rsidR="00926324" w:rsidRDefault="00FF5D8F" w:rsidP="00926324">
      <w:pPr>
        <w:tabs>
          <w:tab w:val="left" w:pos="792"/>
          <w:tab w:val="left" w:pos="1417"/>
        </w:tabs>
        <w:overflowPunct w:val="0"/>
        <w:autoSpaceDE w:val="0"/>
        <w:autoSpaceDN w:val="0"/>
        <w:adjustRightInd w:val="0"/>
        <w:spacing w:line="240" w:lineRule="auto"/>
        <w:ind w:left="1417" w:hanging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2.2.1.</w:t>
      </w:r>
      <w:r w:rsidR="006138BD" w:rsidRPr="006138BD">
        <w:rPr>
          <w:rFonts w:ascii="Times New Roman" w:hAnsi="Times New Roman" w:cs="Times New Roman"/>
          <w:sz w:val="28"/>
          <w:szCs w:val="28"/>
        </w:rPr>
        <w:t xml:space="preserve"> </w:t>
      </w:r>
      <w:r w:rsidR="006138BD" w:rsidRPr="00FF5D8F">
        <w:rPr>
          <w:rFonts w:ascii="Times New Roman" w:hAnsi="Times New Roman" w:cs="Times New Roman"/>
          <w:sz w:val="28"/>
          <w:szCs w:val="28"/>
        </w:rPr>
        <w:t>Обучение участников образовательного процесса методам урегулирования конфликтов.</w:t>
      </w:r>
    </w:p>
    <w:p w:rsidR="006138BD" w:rsidRDefault="00FF5D8F" w:rsidP="00FF5D8F">
      <w:pPr>
        <w:tabs>
          <w:tab w:val="left" w:pos="792"/>
          <w:tab w:val="left" w:pos="1417"/>
        </w:tabs>
        <w:overflowPunct w:val="0"/>
        <w:autoSpaceDE w:val="0"/>
        <w:autoSpaceDN w:val="0"/>
        <w:adjustRightInd w:val="0"/>
        <w:spacing w:line="240" w:lineRule="auto"/>
        <w:ind w:left="1417" w:hanging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2.2.2.</w:t>
      </w:r>
      <w:r w:rsidR="006138BD" w:rsidRPr="006138BD">
        <w:rPr>
          <w:rFonts w:ascii="Times New Roman" w:hAnsi="Times New Roman" w:cs="Times New Roman"/>
          <w:sz w:val="28"/>
          <w:szCs w:val="28"/>
        </w:rPr>
        <w:t xml:space="preserve"> </w:t>
      </w:r>
      <w:r w:rsidR="006138BD">
        <w:rPr>
          <w:rFonts w:ascii="Times New Roman" w:hAnsi="Times New Roman" w:cs="Times New Roman"/>
          <w:sz w:val="28"/>
          <w:szCs w:val="28"/>
        </w:rPr>
        <w:t xml:space="preserve"> </w:t>
      </w:r>
      <w:r w:rsidR="006138BD" w:rsidRPr="00FF5D8F">
        <w:rPr>
          <w:rFonts w:ascii="Times New Roman" w:hAnsi="Times New Roman" w:cs="Times New Roman"/>
          <w:sz w:val="28"/>
          <w:szCs w:val="28"/>
        </w:rPr>
        <w:t>Формирование умений и навыков межличностного общения с использованием медиативного подхода и принципов медиации.</w:t>
      </w:r>
    </w:p>
    <w:p w:rsidR="006138BD" w:rsidRDefault="00FF5D8F" w:rsidP="006138BD">
      <w:pPr>
        <w:tabs>
          <w:tab w:val="left" w:pos="792"/>
          <w:tab w:val="left" w:pos="1417"/>
        </w:tabs>
        <w:overflowPunct w:val="0"/>
        <w:autoSpaceDE w:val="0"/>
        <w:autoSpaceDN w:val="0"/>
        <w:adjustRightInd w:val="0"/>
        <w:spacing w:line="240" w:lineRule="auto"/>
        <w:ind w:left="1417" w:hanging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Pr="00FF5D8F">
        <w:rPr>
          <w:rFonts w:ascii="Times New Roman" w:hAnsi="Times New Roman" w:cs="Times New Roman"/>
          <w:sz w:val="28"/>
          <w:szCs w:val="28"/>
        </w:rPr>
        <w:t xml:space="preserve"> </w:t>
      </w:r>
      <w:r w:rsidR="006138BD">
        <w:rPr>
          <w:rFonts w:ascii="Times New Roman" w:hAnsi="Times New Roman" w:cs="Times New Roman"/>
          <w:sz w:val="28"/>
          <w:szCs w:val="28"/>
        </w:rPr>
        <w:t xml:space="preserve"> </w:t>
      </w:r>
      <w:r w:rsidR="006138BD" w:rsidRPr="00C175C2">
        <w:rPr>
          <w:rFonts w:ascii="Times New Roman" w:hAnsi="Times New Roman" w:cs="Times New Roman"/>
          <w:sz w:val="28"/>
          <w:szCs w:val="28"/>
        </w:rPr>
        <w:t>Проведение примирительных программ (восстановительных медиаций, кругов сообщества, школьных и семейных конференций и т</w:t>
      </w:r>
      <w:r w:rsidR="006138BD">
        <w:rPr>
          <w:rFonts w:ascii="Times New Roman" w:hAnsi="Times New Roman" w:cs="Times New Roman"/>
          <w:sz w:val="28"/>
          <w:szCs w:val="28"/>
        </w:rPr>
        <w:t>.д.) для участников школьных конфликтов.</w:t>
      </w:r>
    </w:p>
    <w:p w:rsidR="00FF5D8F" w:rsidRDefault="00FF5D8F" w:rsidP="00FF5D8F">
      <w:pPr>
        <w:tabs>
          <w:tab w:val="left" w:pos="792"/>
          <w:tab w:val="left" w:pos="1417"/>
        </w:tabs>
        <w:overflowPunct w:val="0"/>
        <w:autoSpaceDE w:val="0"/>
        <w:autoSpaceDN w:val="0"/>
        <w:adjustRightInd w:val="0"/>
        <w:spacing w:line="240" w:lineRule="auto"/>
        <w:ind w:left="1417" w:hanging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 w:rsidR="006138BD">
        <w:rPr>
          <w:rFonts w:ascii="Times New Roman" w:hAnsi="Times New Roman" w:cs="Times New Roman"/>
          <w:sz w:val="28"/>
          <w:szCs w:val="28"/>
        </w:rPr>
        <w:t xml:space="preserve"> </w:t>
      </w:r>
      <w:r w:rsidR="006138BD" w:rsidRPr="00C175C2">
        <w:rPr>
          <w:rFonts w:ascii="Times New Roman" w:hAnsi="Times New Roman" w:cs="Times New Roman"/>
          <w:sz w:val="28"/>
          <w:szCs w:val="28"/>
        </w:rPr>
        <w:t>Информирование обучающихся (воспитанников) и педагогов о принципах и ценностях восстановительной медиации</w:t>
      </w:r>
    </w:p>
    <w:p w:rsidR="00FF5D8F" w:rsidRPr="00FF5D8F" w:rsidRDefault="00FF5D8F" w:rsidP="00FF5D8F">
      <w:pPr>
        <w:tabs>
          <w:tab w:val="left" w:pos="792"/>
          <w:tab w:val="left" w:pos="1417"/>
        </w:tabs>
        <w:overflowPunct w:val="0"/>
        <w:autoSpaceDE w:val="0"/>
        <w:autoSpaceDN w:val="0"/>
        <w:adjustRightInd w:val="0"/>
        <w:spacing w:line="240" w:lineRule="auto"/>
        <w:ind w:left="1417" w:hanging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Pr="00FF5D8F">
        <w:rPr>
          <w:rFonts w:ascii="Times New Roman" w:hAnsi="Times New Roman" w:cs="Times New Roman"/>
          <w:sz w:val="28"/>
          <w:szCs w:val="28"/>
        </w:rPr>
        <w:t xml:space="preserve"> </w:t>
      </w:r>
      <w:r w:rsidR="006138BD">
        <w:rPr>
          <w:rFonts w:ascii="Times New Roman" w:hAnsi="Times New Roman" w:cs="Times New Roman"/>
          <w:sz w:val="28"/>
          <w:szCs w:val="28"/>
        </w:rPr>
        <w:t xml:space="preserve"> </w:t>
      </w:r>
      <w:r w:rsidR="006138BD" w:rsidRPr="00FF5D8F">
        <w:rPr>
          <w:rFonts w:ascii="Times New Roman" w:hAnsi="Times New Roman" w:cs="Times New Roman"/>
          <w:sz w:val="28"/>
          <w:szCs w:val="28"/>
        </w:rPr>
        <w:t>Профилактика агрессивных, насильственных и асоциальных проявлений среди детей</w:t>
      </w:r>
      <w:r w:rsidR="006138BD">
        <w:rPr>
          <w:rFonts w:ascii="Times New Roman" w:hAnsi="Times New Roman" w:cs="Times New Roman"/>
          <w:sz w:val="28"/>
          <w:szCs w:val="28"/>
        </w:rPr>
        <w:t>.</w:t>
      </w:r>
    </w:p>
    <w:p w:rsidR="00E46F41" w:rsidRDefault="00E46F41" w:rsidP="00FF5D8F">
      <w:pPr>
        <w:tabs>
          <w:tab w:val="left" w:pos="792"/>
          <w:tab w:val="left" w:pos="1417"/>
        </w:tabs>
        <w:overflowPunct w:val="0"/>
        <w:autoSpaceDE w:val="0"/>
        <w:autoSpaceDN w:val="0"/>
        <w:adjustRightInd w:val="0"/>
        <w:spacing w:line="240" w:lineRule="auto"/>
        <w:ind w:left="1417" w:hanging="79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324" w:rsidRDefault="00FF5D8F" w:rsidP="00FF5D8F">
      <w:pPr>
        <w:tabs>
          <w:tab w:val="left" w:pos="792"/>
          <w:tab w:val="left" w:pos="1417"/>
        </w:tabs>
        <w:overflowPunct w:val="0"/>
        <w:autoSpaceDE w:val="0"/>
        <w:autoSpaceDN w:val="0"/>
        <w:adjustRightInd w:val="0"/>
        <w:spacing w:line="240" w:lineRule="auto"/>
        <w:ind w:left="1417" w:hanging="7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F5D8F">
        <w:rPr>
          <w:rFonts w:ascii="Times New Roman" w:hAnsi="Times New Roman" w:cs="Times New Roman"/>
          <w:b/>
          <w:sz w:val="28"/>
          <w:szCs w:val="28"/>
        </w:rPr>
        <w:t>Принципы ШСМ.</w:t>
      </w:r>
      <w:r w:rsidRPr="00FF5D8F">
        <w:rPr>
          <w:rFonts w:ascii="Times New Roman" w:hAnsi="Times New Roman" w:cs="Times New Roman"/>
          <w:b/>
          <w:sz w:val="28"/>
          <w:szCs w:val="28"/>
        </w:rPr>
        <w:tab/>
      </w:r>
    </w:p>
    <w:p w:rsidR="00926324" w:rsidRPr="00C175C2" w:rsidRDefault="00926324" w:rsidP="00926324">
      <w:pPr>
        <w:tabs>
          <w:tab w:val="left" w:pos="792"/>
          <w:tab w:val="left" w:pos="1080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5C2">
        <w:rPr>
          <w:rFonts w:ascii="Times New Roman" w:hAnsi="Times New Roman" w:cs="Times New Roman"/>
          <w:sz w:val="28"/>
          <w:szCs w:val="28"/>
        </w:rPr>
        <w:t>Деятельность службы примирения основана на следующих принципах:</w:t>
      </w:r>
    </w:p>
    <w:p w:rsidR="00926324" w:rsidRPr="00C175C2" w:rsidRDefault="00AD414D" w:rsidP="00926324">
      <w:pPr>
        <w:tabs>
          <w:tab w:val="left" w:pos="794"/>
          <w:tab w:val="left" w:pos="1417"/>
        </w:tabs>
        <w:overflowPunct w:val="0"/>
        <w:autoSpaceDE w:val="0"/>
        <w:autoSpaceDN w:val="0"/>
        <w:adjustRightInd w:val="0"/>
        <w:spacing w:line="240" w:lineRule="auto"/>
        <w:ind w:left="1417" w:hanging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3.1.  </w:t>
      </w:r>
      <w:r w:rsidR="00926324" w:rsidRPr="00E46F41">
        <w:rPr>
          <w:rFonts w:ascii="Times New Roman" w:hAnsi="Times New Roman" w:cs="Times New Roman"/>
          <w:b/>
          <w:sz w:val="28"/>
          <w:szCs w:val="28"/>
        </w:rPr>
        <w:t>Принцип добровольности</w:t>
      </w:r>
      <w:r w:rsidR="00926324" w:rsidRPr="00C175C2">
        <w:rPr>
          <w:rFonts w:ascii="Times New Roman" w:hAnsi="Times New Roman" w:cs="Times New Roman"/>
          <w:sz w:val="28"/>
          <w:szCs w:val="28"/>
        </w:rPr>
        <w:t>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926324" w:rsidRPr="00C175C2" w:rsidRDefault="00AD414D" w:rsidP="00926324">
      <w:pPr>
        <w:tabs>
          <w:tab w:val="left" w:pos="794"/>
          <w:tab w:val="left" w:pos="1417"/>
        </w:tabs>
        <w:overflowPunct w:val="0"/>
        <w:autoSpaceDE w:val="0"/>
        <w:autoSpaceDN w:val="0"/>
        <w:adjustRightInd w:val="0"/>
        <w:spacing w:line="240" w:lineRule="auto"/>
        <w:ind w:left="1417" w:hanging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3.2.  </w:t>
      </w:r>
      <w:r w:rsidR="00926324" w:rsidRPr="00E46F41">
        <w:rPr>
          <w:rFonts w:ascii="Times New Roman" w:hAnsi="Times New Roman" w:cs="Times New Roman"/>
          <w:b/>
          <w:sz w:val="28"/>
          <w:szCs w:val="28"/>
        </w:rPr>
        <w:t>Принцип конфиденциальности,</w:t>
      </w:r>
      <w:r w:rsidR="00926324" w:rsidRPr="00C175C2">
        <w:rPr>
          <w:rFonts w:ascii="Times New Roman" w:hAnsi="Times New Roman" w:cs="Times New Roman"/>
          <w:sz w:val="28"/>
          <w:szCs w:val="28"/>
        </w:rPr>
        <w:t xml:space="preserve"> предполагающий обязательство службы </w:t>
      </w:r>
      <w:r w:rsidR="00E46F41">
        <w:rPr>
          <w:rFonts w:ascii="Times New Roman" w:hAnsi="Times New Roman" w:cs="Times New Roman"/>
          <w:sz w:val="28"/>
          <w:szCs w:val="28"/>
        </w:rPr>
        <w:t>медиации (</w:t>
      </w:r>
      <w:r w:rsidR="00926324" w:rsidRPr="00C175C2">
        <w:rPr>
          <w:rFonts w:ascii="Times New Roman" w:hAnsi="Times New Roman" w:cs="Times New Roman"/>
          <w:sz w:val="28"/>
          <w:szCs w:val="28"/>
        </w:rPr>
        <w:t>примирения</w:t>
      </w:r>
      <w:r w:rsidR="00E46F41">
        <w:rPr>
          <w:rFonts w:ascii="Times New Roman" w:hAnsi="Times New Roman" w:cs="Times New Roman"/>
          <w:sz w:val="28"/>
          <w:szCs w:val="28"/>
        </w:rPr>
        <w:t>)</w:t>
      </w:r>
      <w:r w:rsidR="00926324" w:rsidRPr="00C175C2">
        <w:rPr>
          <w:rFonts w:ascii="Times New Roman" w:hAnsi="Times New Roman" w:cs="Times New Roman"/>
          <w:sz w:val="28"/>
          <w:szCs w:val="28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встречи).</w:t>
      </w:r>
    </w:p>
    <w:p w:rsidR="00926324" w:rsidRDefault="00AD414D" w:rsidP="00926324">
      <w:pPr>
        <w:tabs>
          <w:tab w:val="left" w:pos="794"/>
          <w:tab w:val="left" w:pos="1416"/>
        </w:tabs>
        <w:overflowPunct w:val="0"/>
        <w:autoSpaceDE w:val="0"/>
        <w:autoSpaceDN w:val="0"/>
        <w:adjustRightInd w:val="0"/>
        <w:spacing w:line="240" w:lineRule="auto"/>
        <w:ind w:left="1417" w:hanging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="00926324" w:rsidRPr="00E46F41">
        <w:rPr>
          <w:rFonts w:ascii="Times New Roman" w:hAnsi="Times New Roman" w:cs="Times New Roman"/>
          <w:b/>
          <w:sz w:val="28"/>
          <w:szCs w:val="28"/>
        </w:rPr>
        <w:t>Принцип нейтральности</w:t>
      </w:r>
      <w:r w:rsidR="00926324" w:rsidRPr="00C175C2">
        <w:rPr>
          <w:rFonts w:ascii="Times New Roman" w:hAnsi="Times New Roman" w:cs="Times New Roman"/>
          <w:sz w:val="28"/>
          <w:szCs w:val="28"/>
        </w:rPr>
        <w:t>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E46F41" w:rsidRPr="00341E59" w:rsidRDefault="00E46F41" w:rsidP="00926324">
      <w:pPr>
        <w:tabs>
          <w:tab w:val="left" w:pos="794"/>
          <w:tab w:val="left" w:pos="1416"/>
        </w:tabs>
        <w:overflowPunct w:val="0"/>
        <w:autoSpaceDE w:val="0"/>
        <w:autoSpaceDN w:val="0"/>
        <w:adjustRightInd w:val="0"/>
        <w:spacing w:line="240" w:lineRule="auto"/>
        <w:ind w:left="1417" w:hanging="79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324" w:rsidRPr="00C175C2" w:rsidRDefault="00926324" w:rsidP="00926324">
      <w:pP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360" w:hanging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5C2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C175C2">
        <w:rPr>
          <w:rFonts w:ascii="Times New Roman" w:hAnsi="Times New Roman" w:cs="Times New Roman"/>
          <w:b/>
          <w:bCs/>
          <w:sz w:val="28"/>
          <w:szCs w:val="28"/>
        </w:rPr>
        <w:tab/>
        <w:t>Порядок формирования службы примирения</w:t>
      </w:r>
    </w:p>
    <w:p w:rsidR="00926324" w:rsidRPr="00C175C2" w:rsidRDefault="00926324" w:rsidP="00926324">
      <w:pPr>
        <w:tabs>
          <w:tab w:val="left" w:pos="792"/>
          <w:tab w:val="left" w:pos="1080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5C2">
        <w:rPr>
          <w:rFonts w:ascii="Times New Roman" w:hAnsi="Times New Roman" w:cs="Times New Roman"/>
          <w:sz w:val="28"/>
          <w:szCs w:val="28"/>
        </w:rPr>
        <w:t>4.1.</w:t>
      </w:r>
      <w:r w:rsidRPr="00C175C2">
        <w:rPr>
          <w:rFonts w:ascii="Times New Roman" w:hAnsi="Times New Roman" w:cs="Times New Roman"/>
          <w:sz w:val="28"/>
          <w:szCs w:val="28"/>
        </w:rPr>
        <w:tab/>
        <w:t xml:space="preserve">В состав </w:t>
      </w:r>
      <w:r w:rsidR="00E46F41">
        <w:rPr>
          <w:rFonts w:ascii="Times New Roman" w:hAnsi="Times New Roman" w:cs="Times New Roman"/>
          <w:sz w:val="28"/>
          <w:szCs w:val="28"/>
        </w:rPr>
        <w:t xml:space="preserve">ШСП </w:t>
      </w:r>
      <w:r w:rsidRPr="00C175C2">
        <w:rPr>
          <w:rFonts w:ascii="Times New Roman" w:hAnsi="Times New Roman" w:cs="Times New Roman"/>
          <w:sz w:val="28"/>
          <w:szCs w:val="28"/>
        </w:rPr>
        <w:t xml:space="preserve">могут входить </w:t>
      </w:r>
      <w:proofErr w:type="gramStart"/>
      <w:r w:rsidRPr="00C175C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175C2">
        <w:rPr>
          <w:rFonts w:ascii="Times New Roman" w:hAnsi="Times New Roman" w:cs="Times New Roman"/>
          <w:sz w:val="28"/>
          <w:szCs w:val="28"/>
        </w:rPr>
        <w:t xml:space="preserve"> </w:t>
      </w:r>
      <w:r w:rsidR="00E46F41">
        <w:rPr>
          <w:rFonts w:ascii="Times New Roman" w:hAnsi="Times New Roman" w:cs="Times New Roman"/>
          <w:sz w:val="28"/>
          <w:szCs w:val="28"/>
        </w:rPr>
        <w:t>6</w:t>
      </w:r>
      <w:r w:rsidRPr="00C175C2">
        <w:rPr>
          <w:rFonts w:ascii="Times New Roman" w:hAnsi="Times New Roman" w:cs="Times New Roman"/>
          <w:sz w:val="28"/>
          <w:szCs w:val="28"/>
        </w:rPr>
        <w:t>-11 классов, прошедшие обучение проведению примирительных программ</w:t>
      </w:r>
      <w:r w:rsidR="006138BD">
        <w:rPr>
          <w:rFonts w:ascii="Times New Roman" w:hAnsi="Times New Roman" w:cs="Times New Roman"/>
          <w:sz w:val="28"/>
          <w:szCs w:val="28"/>
        </w:rPr>
        <w:t xml:space="preserve">. </w:t>
      </w:r>
      <w:r w:rsidR="00E46F41">
        <w:rPr>
          <w:rFonts w:ascii="Times New Roman" w:hAnsi="Times New Roman" w:cs="Times New Roman"/>
          <w:sz w:val="28"/>
          <w:szCs w:val="28"/>
        </w:rPr>
        <w:t>Учащиеся младших классов могут участвовать в работе службы в качестве ко-</w:t>
      </w:r>
      <w:proofErr w:type="spellStart"/>
      <w:r w:rsidR="00E46F41">
        <w:rPr>
          <w:rFonts w:ascii="Times New Roman" w:hAnsi="Times New Roman" w:cs="Times New Roman"/>
          <w:sz w:val="28"/>
          <w:szCs w:val="28"/>
        </w:rPr>
        <w:t>медиаиоров</w:t>
      </w:r>
      <w:proofErr w:type="spellEnd"/>
      <w:r w:rsidR="00E46F41">
        <w:rPr>
          <w:rFonts w:ascii="Times New Roman" w:hAnsi="Times New Roman" w:cs="Times New Roman"/>
          <w:sz w:val="28"/>
          <w:szCs w:val="28"/>
        </w:rPr>
        <w:t xml:space="preserve"> (вторых медиаторов)</w:t>
      </w:r>
      <w:r w:rsidRPr="00C175C2">
        <w:rPr>
          <w:rFonts w:ascii="Times New Roman" w:hAnsi="Times New Roman" w:cs="Times New Roman"/>
          <w:sz w:val="28"/>
          <w:szCs w:val="28"/>
        </w:rPr>
        <w:t>.</w:t>
      </w:r>
      <w:r w:rsidR="00E46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324" w:rsidRPr="00C175C2" w:rsidRDefault="00926324" w:rsidP="00926324">
      <w:pPr>
        <w:tabs>
          <w:tab w:val="left" w:pos="792"/>
          <w:tab w:val="left" w:pos="1080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5C2">
        <w:rPr>
          <w:rFonts w:ascii="Times New Roman" w:hAnsi="Times New Roman" w:cs="Times New Roman"/>
          <w:sz w:val="28"/>
          <w:szCs w:val="28"/>
        </w:rPr>
        <w:t>4.2.</w:t>
      </w:r>
      <w:r w:rsidRPr="00C175C2">
        <w:rPr>
          <w:rFonts w:ascii="Times New Roman" w:hAnsi="Times New Roman" w:cs="Times New Roman"/>
          <w:sz w:val="28"/>
          <w:szCs w:val="28"/>
        </w:rPr>
        <w:tab/>
        <w:t xml:space="preserve">Руководителем </w:t>
      </w:r>
      <w:r w:rsidR="00E46F41">
        <w:rPr>
          <w:rFonts w:ascii="Times New Roman" w:hAnsi="Times New Roman" w:cs="Times New Roman"/>
          <w:sz w:val="28"/>
          <w:szCs w:val="28"/>
        </w:rPr>
        <w:t>(координатором) ШСП</w:t>
      </w:r>
      <w:r w:rsidRPr="00C175C2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="006138BD">
        <w:rPr>
          <w:rFonts w:ascii="Times New Roman" w:hAnsi="Times New Roman"/>
          <w:sz w:val="28"/>
          <w:szCs w:val="28"/>
        </w:rPr>
        <w:t xml:space="preserve">заместитель директора по ВР, </w:t>
      </w:r>
      <w:r w:rsidRPr="00C175C2">
        <w:rPr>
          <w:rFonts w:ascii="Times New Roman" w:hAnsi="Times New Roman" w:cs="Times New Roman"/>
          <w:sz w:val="28"/>
          <w:szCs w:val="28"/>
        </w:rPr>
        <w:t>социальный педагог, психолог или иной педагогический работник, прошедший соответствующее обучение, на которого возлагаются обязанности по руководству службой примирения приказом директора школы.</w:t>
      </w:r>
    </w:p>
    <w:p w:rsidR="00926324" w:rsidRPr="00C175C2" w:rsidRDefault="00926324" w:rsidP="00926324">
      <w:pPr>
        <w:tabs>
          <w:tab w:val="left" w:pos="792"/>
          <w:tab w:val="left" w:pos="1080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5C2">
        <w:rPr>
          <w:rFonts w:ascii="Times New Roman" w:hAnsi="Times New Roman" w:cs="Times New Roman"/>
          <w:sz w:val="28"/>
          <w:szCs w:val="28"/>
        </w:rPr>
        <w:t>4.3.</w:t>
      </w:r>
      <w:r w:rsidRPr="00C175C2">
        <w:rPr>
          <w:rFonts w:ascii="Times New Roman" w:hAnsi="Times New Roman" w:cs="Times New Roman"/>
          <w:sz w:val="28"/>
          <w:szCs w:val="28"/>
        </w:rPr>
        <w:tab/>
        <w:t>Вопросы членства в службе примирения, требований к обучающимся (воспитанникам), входящим в состав службы, и иные вопросы, не регламентированные настоящим Положением, могут определяться Уставом, принимаемым службой примирения самостоятельно.</w:t>
      </w:r>
    </w:p>
    <w:p w:rsidR="00926324" w:rsidRPr="00C175C2" w:rsidRDefault="00926324" w:rsidP="00926324">
      <w:pP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360" w:hanging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5C2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C175C2">
        <w:rPr>
          <w:rFonts w:ascii="Times New Roman" w:hAnsi="Times New Roman" w:cs="Times New Roman"/>
          <w:b/>
          <w:bCs/>
          <w:sz w:val="28"/>
          <w:szCs w:val="28"/>
        </w:rPr>
        <w:tab/>
        <w:t>Порядок работы службы примирения</w:t>
      </w:r>
    </w:p>
    <w:p w:rsidR="00926324" w:rsidRPr="00C175C2" w:rsidRDefault="00926324" w:rsidP="00926324">
      <w:pPr>
        <w:tabs>
          <w:tab w:val="left" w:pos="792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5C2">
        <w:rPr>
          <w:rFonts w:ascii="Times New Roman" w:hAnsi="Times New Roman" w:cs="Times New Roman"/>
          <w:sz w:val="28"/>
          <w:szCs w:val="28"/>
        </w:rPr>
        <w:t>5.1.</w:t>
      </w:r>
      <w:r w:rsidRPr="00C175C2">
        <w:rPr>
          <w:rFonts w:ascii="Times New Roman" w:hAnsi="Times New Roman" w:cs="Times New Roman"/>
          <w:sz w:val="28"/>
          <w:szCs w:val="28"/>
        </w:rPr>
        <w:tab/>
        <w:t>Служба примирения может получать информацию о случаях конфликтного или криминального характера от педагогов, обучающихся (воспитанников), администрации</w:t>
      </w:r>
      <w:r w:rsidR="00AD414D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C175C2">
        <w:rPr>
          <w:rFonts w:ascii="Times New Roman" w:hAnsi="Times New Roman" w:cs="Times New Roman"/>
          <w:sz w:val="28"/>
          <w:szCs w:val="28"/>
        </w:rPr>
        <w:t>, членов службы примирения, родителей (или лиц, их заменяющих).</w:t>
      </w:r>
    </w:p>
    <w:p w:rsidR="00926324" w:rsidRPr="00C175C2" w:rsidRDefault="00926324" w:rsidP="00926324">
      <w:pPr>
        <w:tabs>
          <w:tab w:val="left" w:pos="792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5C2">
        <w:rPr>
          <w:rFonts w:ascii="Times New Roman" w:hAnsi="Times New Roman" w:cs="Times New Roman"/>
          <w:sz w:val="28"/>
          <w:szCs w:val="28"/>
        </w:rPr>
        <w:t>5.2.</w:t>
      </w:r>
      <w:r w:rsidRPr="00C175C2">
        <w:rPr>
          <w:rFonts w:ascii="Times New Roman" w:hAnsi="Times New Roman" w:cs="Times New Roman"/>
          <w:sz w:val="28"/>
          <w:szCs w:val="28"/>
        </w:rPr>
        <w:tab/>
        <w:t xml:space="preserve">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</w:t>
      </w:r>
      <w:r w:rsidR="00AD414D">
        <w:rPr>
          <w:rFonts w:ascii="Times New Roman" w:hAnsi="Times New Roman" w:cs="Times New Roman"/>
          <w:sz w:val="28"/>
          <w:szCs w:val="28"/>
        </w:rPr>
        <w:t>лицея</w:t>
      </w:r>
      <w:r w:rsidRPr="00C175C2">
        <w:rPr>
          <w:rFonts w:ascii="Times New Roman" w:hAnsi="Times New Roman" w:cs="Times New Roman"/>
          <w:sz w:val="28"/>
          <w:szCs w:val="28"/>
        </w:rPr>
        <w:t>.</w:t>
      </w:r>
    </w:p>
    <w:p w:rsidR="00926324" w:rsidRPr="00C175C2" w:rsidRDefault="00926324" w:rsidP="00926324">
      <w:pPr>
        <w:tabs>
          <w:tab w:val="left" w:pos="792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5C2">
        <w:rPr>
          <w:rFonts w:ascii="Times New Roman" w:hAnsi="Times New Roman" w:cs="Times New Roman"/>
          <w:sz w:val="28"/>
          <w:szCs w:val="28"/>
        </w:rPr>
        <w:t>5.3.</w:t>
      </w:r>
      <w:r w:rsidRPr="00C175C2">
        <w:rPr>
          <w:rFonts w:ascii="Times New Roman" w:hAnsi="Times New Roman" w:cs="Times New Roman"/>
          <w:sz w:val="28"/>
          <w:szCs w:val="28"/>
        </w:rPr>
        <w:tab/>
        <w:t>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правонарушение, для проведения программы также необходимо согласие родителей.</w:t>
      </w:r>
    </w:p>
    <w:p w:rsidR="00926324" w:rsidRPr="00C175C2" w:rsidRDefault="00926324" w:rsidP="00926324">
      <w:pPr>
        <w:tabs>
          <w:tab w:val="left" w:pos="792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5C2">
        <w:rPr>
          <w:rFonts w:ascii="Times New Roman" w:hAnsi="Times New Roman" w:cs="Times New Roman"/>
          <w:sz w:val="28"/>
          <w:szCs w:val="28"/>
        </w:rPr>
        <w:lastRenderedPageBreak/>
        <w:t>5.4.</w:t>
      </w:r>
      <w:r w:rsidRPr="00C175C2">
        <w:rPr>
          <w:rFonts w:ascii="Times New Roman" w:hAnsi="Times New Roman" w:cs="Times New Roman"/>
          <w:sz w:val="28"/>
          <w:szCs w:val="28"/>
        </w:rPr>
        <w:tab/>
        <w:t>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C175C2">
        <w:rPr>
          <w:rFonts w:ascii="Times New Roman" w:hAnsi="Times New Roman" w:cs="Times New Roman"/>
          <w:sz w:val="28"/>
          <w:szCs w:val="28"/>
        </w:rPr>
        <w:t>о о ее</w:t>
      </w:r>
      <w:proofErr w:type="gramEnd"/>
      <w:r w:rsidRPr="00C175C2">
        <w:rPr>
          <w:rFonts w:ascii="Times New Roman" w:hAnsi="Times New Roman" w:cs="Times New Roman"/>
          <w:sz w:val="28"/>
          <w:szCs w:val="28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926324" w:rsidRPr="00C175C2" w:rsidRDefault="00926324" w:rsidP="00926324">
      <w:pPr>
        <w:tabs>
          <w:tab w:val="left" w:pos="792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5C2">
        <w:rPr>
          <w:rFonts w:ascii="Times New Roman" w:hAnsi="Times New Roman" w:cs="Times New Roman"/>
          <w:sz w:val="28"/>
          <w:szCs w:val="28"/>
        </w:rPr>
        <w:t>5.5.</w:t>
      </w:r>
      <w:r w:rsidRPr="00C175C2">
        <w:rPr>
          <w:rFonts w:ascii="Times New Roman" w:hAnsi="Times New Roman" w:cs="Times New Roman"/>
          <w:sz w:val="28"/>
          <w:szCs w:val="28"/>
        </w:rPr>
        <w:tab/>
        <w:t xml:space="preserve">Переговоры с родителями и должностными лицами проводит руководитель </w:t>
      </w:r>
      <w:r w:rsidR="00E46F41">
        <w:rPr>
          <w:rFonts w:ascii="Times New Roman" w:hAnsi="Times New Roman" w:cs="Times New Roman"/>
          <w:sz w:val="28"/>
          <w:szCs w:val="28"/>
        </w:rPr>
        <w:t xml:space="preserve">(координатор) </w:t>
      </w:r>
      <w:r w:rsidRPr="00C175C2">
        <w:rPr>
          <w:rFonts w:ascii="Times New Roman" w:hAnsi="Times New Roman" w:cs="Times New Roman"/>
          <w:sz w:val="28"/>
          <w:szCs w:val="28"/>
        </w:rPr>
        <w:t>службы примирения.</w:t>
      </w:r>
    </w:p>
    <w:p w:rsidR="00926324" w:rsidRPr="00C175C2" w:rsidRDefault="00926324" w:rsidP="00926324">
      <w:pPr>
        <w:tabs>
          <w:tab w:val="left" w:pos="792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5C2">
        <w:rPr>
          <w:rFonts w:ascii="Times New Roman" w:hAnsi="Times New Roman" w:cs="Times New Roman"/>
          <w:sz w:val="28"/>
          <w:szCs w:val="28"/>
        </w:rPr>
        <w:t xml:space="preserve">5.6. В сложных ситуациях (если есть материальный ущерб, среди участников есть взрослые, в случае криминальной ситуации) </w:t>
      </w:r>
      <w:r w:rsidR="00E46F41" w:rsidRPr="00C175C2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E46F41">
        <w:rPr>
          <w:rFonts w:ascii="Times New Roman" w:hAnsi="Times New Roman" w:cs="Times New Roman"/>
          <w:sz w:val="28"/>
          <w:szCs w:val="28"/>
        </w:rPr>
        <w:t>принимаю</w:t>
      </w:r>
      <w:r w:rsidRPr="00C175C2">
        <w:rPr>
          <w:rFonts w:ascii="Times New Roman" w:hAnsi="Times New Roman" w:cs="Times New Roman"/>
          <w:sz w:val="28"/>
          <w:szCs w:val="28"/>
        </w:rPr>
        <w:t>т участие</w:t>
      </w:r>
      <w:r w:rsidR="00E46F41">
        <w:rPr>
          <w:rFonts w:ascii="Times New Roman" w:hAnsi="Times New Roman" w:cs="Times New Roman"/>
          <w:sz w:val="28"/>
          <w:szCs w:val="28"/>
        </w:rPr>
        <w:t xml:space="preserve"> координатор и педагоги</w:t>
      </w:r>
      <w:r w:rsidRPr="00C175C2">
        <w:rPr>
          <w:rFonts w:ascii="Times New Roman" w:hAnsi="Times New Roman" w:cs="Times New Roman"/>
          <w:sz w:val="28"/>
          <w:szCs w:val="28"/>
        </w:rPr>
        <w:t>.</w:t>
      </w:r>
    </w:p>
    <w:p w:rsidR="00AE3D1A" w:rsidRDefault="00926324" w:rsidP="00926324">
      <w:pPr>
        <w:tabs>
          <w:tab w:val="left" w:pos="792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5C2">
        <w:rPr>
          <w:rFonts w:ascii="Times New Roman" w:hAnsi="Times New Roman" w:cs="Times New Roman"/>
          <w:sz w:val="28"/>
          <w:szCs w:val="28"/>
        </w:rPr>
        <w:t>5.7.</w:t>
      </w:r>
      <w:r w:rsidRPr="00C175C2">
        <w:rPr>
          <w:rFonts w:ascii="Times New Roman" w:hAnsi="Times New Roman" w:cs="Times New Roman"/>
          <w:sz w:val="28"/>
          <w:szCs w:val="28"/>
        </w:rPr>
        <w:tab/>
      </w:r>
      <w:r w:rsidR="00AE3D1A" w:rsidRPr="00C175C2">
        <w:rPr>
          <w:rFonts w:ascii="Times New Roman" w:hAnsi="Times New Roman" w:cs="Times New Roman"/>
          <w:sz w:val="28"/>
          <w:szCs w:val="28"/>
        </w:rPr>
        <w:t>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926324" w:rsidRPr="00C175C2" w:rsidRDefault="00926324" w:rsidP="00926324">
      <w:pPr>
        <w:tabs>
          <w:tab w:val="left" w:pos="792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5C2">
        <w:rPr>
          <w:rFonts w:ascii="Times New Roman" w:hAnsi="Times New Roman" w:cs="Times New Roman"/>
          <w:sz w:val="28"/>
          <w:szCs w:val="28"/>
        </w:rPr>
        <w:t>5.8.</w:t>
      </w:r>
      <w:r w:rsidRPr="00C175C2">
        <w:rPr>
          <w:rFonts w:ascii="Times New Roman" w:hAnsi="Times New Roman" w:cs="Times New Roman"/>
          <w:sz w:val="28"/>
          <w:szCs w:val="28"/>
        </w:rPr>
        <w:tab/>
      </w:r>
      <w:r w:rsidR="00AE3D1A" w:rsidRPr="00C175C2">
        <w:rPr>
          <w:rFonts w:ascii="Times New Roman" w:hAnsi="Times New Roman" w:cs="Times New Roman"/>
          <w:sz w:val="28"/>
          <w:szCs w:val="28"/>
        </w:rPr>
        <w:t>Служба примирения самостоятельно определяет сроки и этапы проведения программы в каждом отдельном случае.</w:t>
      </w:r>
    </w:p>
    <w:p w:rsidR="00926324" w:rsidRPr="00C175C2" w:rsidRDefault="00926324" w:rsidP="00926324">
      <w:pPr>
        <w:tabs>
          <w:tab w:val="left" w:pos="792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5C2">
        <w:rPr>
          <w:rFonts w:ascii="Times New Roman" w:hAnsi="Times New Roman" w:cs="Times New Roman"/>
          <w:sz w:val="28"/>
          <w:szCs w:val="28"/>
        </w:rPr>
        <w:t>5.9.</w:t>
      </w:r>
      <w:r w:rsidRPr="00C175C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E3D1A" w:rsidRPr="00C175C2">
        <w:rPr>
          <w:rFonts w:ascii="Times New Roman" w:hAnsi="Times New Roman" w:cs="Times New Roman"/>
          <w:sz w:val="28"/>
          <w:szCs w:val="28"/>
        </w:rPr>
        <w:t>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926324" w:rsidRPr="00C175C2" w:rsidRDefault="00AE3D1A" w:rsidP="00926324">
      <w:pPr>
        <w:tabs>
          <w:tab w:val="left" w:pos="792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</w:t>
      </w:r>
      <w:r w:rsidRPr="00C175C2">
        <w:rPr>
          <w:rFonts w:ascii="Times New Roman" w:hAnsi="Times New Roman" w:cs="Times New Roman"/>
          <w:sz w:val="28"/>
          <w:szCs w:val="28"/>
        </w:rPr>
        <w:t>При необходимости, служба примирения передает копию примирительного договора администрации школы.</w:t>
      </w:r>
    </w:p>
    <w:p w:rsidR="00926324" w:rsidRPr="00C175C2" w:rsidRDefault="00AE3D1A" w:rsidP="00926324">
      <w:pPr>
        <w:tabs>
          <w:tab w:val="left" w:pos="792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</w:t>
      </w:r>
      <w:r w:rsidRPr="00C175C2">
        <w:rPr>
          <w:rFonts w:ascii="Times New Roman" w:hAnsi="Times New Roman" w:cs="Times New Roman"/>
          <w:sz w:val="28"/>
          <w:szCs w:val="28"/>
        </w:rPr>
        <w:t>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провести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926324" w:rsidRPr="00C175C2" w:rsidRDefault="00AE3D1A" w:rsidP="00926324">
      <w:pPr>
        <w:tabs>
          <w:tab w:val="left" w:pos="792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</w:t>
      </w:r>
      <w:r w:rsidRPr="00C175C2">
        <w:rPr>
          <w:rFonts w:ascii="Times New Roman" w:hAnsi="Times New Roman" w:cs="Times New Roman"/>
          <w:sz w:val="28"/>
          <w:szCs w:val="28"/>
        </w:rPr>
        <w:t>При необходимости, служба примирения информирует участников примирительной программы о возможности привлечения других специалистов (социального педагога, психолога), имеющихся на территории учреждений социальной сферы</w:t>
      </w:r>
    </w:p>
    <w:p w:rsidR="00926324" w:rsidRPr="00C175C2" w:rsidRDefault="00926324" w:rsidP="00926324">
      <w:pPr>
        <w:tabs>
          <w:tab w:val="left" w:pos="792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5C2">
        <w:rPr>
          <w:rFonts w:ascii="Times New Roman" w:hAnsi="Times New Roman" w:cs="Times New Roman"/>
          <w:sz w:val="28"/>
          <w:szCs w:val="28"/>
        </w:rPr>
        <w:t>5.13.</w:t>
      </w:r>
      <w:r w:rsidR="00AE3D1A" w:rsidRPr="00AE3D1A">
        <w:rPr>
          <w:rFonts w:ascii="Times New Roman" w:hAnsi="Times New Roman" w:cs="Times New Roman"/>
          <w:sz w:val="28"/>
          <w:szCs w:val="28"/>
        </w:rPr>
        <w:t xml:space="preserve"> </w:t>
      </w:r>
      <w:r w:rsidR="00AE3D1A" w:rsidRPr="00C175C2">
        <w:rPr>
          <w:rFonts w:ascii="Times New Roman" w:hAnsi="Times New Roman" w:cs="Times New Roman"/>
          <w:sz w:val="28"/>
          <w:szCs w:val="28"/>
        </w:rPr>
        <w:t>Деятельность службы примирения фиксируется в журналах и отчетах, которые являются внутренними документами службы.</w:t>
      </w:r>
      <w:r w:rsidRPr="00C175C2">
        <w:rPr>
          <w:rFonts w:ascii="Times New Roman" w:hAnsi="Times New Roman" w:cs="Times New Roman"/>
          <w:sz w:val="28"/>
          <w:szCs w:val="28"/>
        </w:rPr>
        <w:tab/>
        <w:t>.</w:t>
      </w:r>
    </w:p>
    <w:p w:rsidR="00AD414D" w:rsidRDefault="00926324" w:rsidP="00926324">
      <w:pPr>
        <w:tabs>
          <w:tab w:val="left" w:pos="792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5C2">
        <w:rPr>
          <w:rFonts w:ascii="Times New Roman" w:hAnsi="Times New Roman" w:cs="Times New Roman"/>
          <w:sz w:val="28"/>
          <w:szCs w:val="28"/>
        </w:rPr>
        <w:t xml:space="preserve">5.14. </w:t>
      </w:r>
      <w:r w:rsidR="00AE3D1A">
        <w:rPr>
          <w:rFonts w:ascii="Times New Roman" w:hAnsi="Times New Roman" w:cs="Times New Roman"/>
          <w:sz w:val="28"/>
          <w:szCs w:val="28"/>
        </w:rPr>
        <w:t xml:space="preserve">Медиация и другие восстановительные практики не являются психологической процедурой, и поэтому не требуют обязательного согласия со стороны родителей. </w:t>
      </w:r>
    </w:p>
    <w:p w:rsidR="00926324" w:rsidRPr="00C175C2" w:rsidRDefault="00AD414D" w:rsidP="00926324">
      <w:pPr>
        <w:tabs>
          <w:tab w:val="left" w:pos="792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D1A" w:rsidRPr="00C175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E3D1A" w:rsidRPr="00C175C2">
        <w:rPr>
          <w:rFonts w:ascii="Times New Roman" w:hAnsi="Times New Roman" w:cs="Times New Roman"/>
          <w:sz w:val="28"/>
          <w:szCs w:val="28"/>
        </w:rPr>
        <w:t xml:space="preserve"> случае, если конфликтующие стороны не достигли возраста 10 лет, примирительная программа проводится с согласия клас</w:t>
      </w:r>
      <w:r>
        <w:rPr>
          <w:rFonts w:ascii="Times New Roman" w:hAnsi="Times New Roman" w:cs="Times New Roman"/>
          <w:sz w:val="28"/>
          <w:szCs w:val="28"/>
        </w:rPr>
        <w:t>сного руководителя</w:t>
      </w:r>
      <w:r w:rsidR="00AE3D1A" w:rsidRPr="00C175C2">
        <w:rPr>
          <w:rFonts w:ascii="Times New Roman" w:hAnsi="Times New Roman" w:cs="Times New Roman"/>
          <w:sz w:val="28"/>
          <w:szCs w:val="28"/>
        </w:rPr>
        <w:t>.</w:t>
      </w:r>
    </w:p>
    <w:p w:rsidR="00AE3D1A" w:rsidRPr="00C175C2" w:rsidRDefault="00AD414D" w:rsidP="00AE3D1A">
      <w:pPr>
        <w:tabs>
          <w:tab w:val="left" w:pos="792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</w:t>
      </w:r>
      <w:r w:rsidR="00E46F41">
        <w:rPr>
          <w:rFonts w:ascii="Times New Roman" w:hAnsi="Times New Roman" w:cs="Times New Roman"/>
          <w:sz w:val="28"/>
          <w:szCs w:val="28"/>
        </w:rPr>
        <w:t xml:space="preserve">. </w:t>
      </w:r>
      <w:r w:rsidR="00AE3D1A">
        <w:rPr>
          <w:rFonts w:ascii="Times New Roman" w:hAnsi="Times New Roman" w:cs="Times New Roman"/>
          <w:sz w:val="28"/>
          <w:szCs w:val="28"/>
        </w:rPr>
        <w:t>Коо</w:t>
      </w:r>
      <w:r w:rsidR="00AE3D1A" w:rsidRPr="00C175C2">
        <w:rPr>
          <w:rFonts w:ascii="Times New Roman" w:hAnsi="Times New Roman" w:cs="Times New Roman"/>
          <w:sz w:val="28"/>
          <w:szCs w:val="28"/>
        </w:rPr>
        <w:t>р</w:t>
      </w:r>
      <w:r w:rsidR="00AE3D1A">
        <w:rPr>
          <w:rFonts w:ascii="Times New Roman" w:hAnsi="Times New Roman" w:cs="Times New Roman"/>
          <w:sz w:val="28"/>
          <w:szCs w:val="28"/>
        </w:rPr>
        <w:t>дин</w:t>
      </w:r>
      <w:r w:rsidR="00AE3D1A" w:rsidRPr="00C175C2">
        <w:rPr>
          <w:rFonts w:ascii="Times New Roman" w:hAnsi="Times New Roman" w:cs="Times New Roman"/>
          <w:sz w:val="28"/>
          <w:szCs w:val="28"/>
        </w:rPr>
        <w:t xml:space="preserve">атор службы осуществляет мониторинг проведенных программ, проведение </w:t>
      </w:r>
      <w:proofErr w:type="spellStart"/>
      <w:r w:rsidR="00AE3D1A" w:rsidRPr="00C175C2">
        <w:rPr>
          <w:rFonts w:ascii="Times New Roman" w:hAnsi="Times New Roman" w:cs="Times New Roman"/>
          <w:sz w:val="28"/>
          <w:szCs w:val="28"/>
        </w:rPr>
        <w:t>супервизии</w:t>
      </w:r>
      <w:proofErr w:type="spellEnd"/>
      <w:r w:rsidR="00AE3D1A" w:rsidRPr="00C175C2">
        <w:rPr>
          <w:rFonts w:ascii="Times New Roman" w:hAnsi="Times New Roman" w:cs="Times New Roman"/>
          <w:sz w:val="28"/>
          <w:szCs w:val="28"/>
        </w:rPr>
        <w:t xml:space="preserve"> с медиаторами на соответствие их деятельности принципам восстановительной медиации</w:t>
      </w:r>
    </w:p>
    <w:p w:rsidR="00E46F41" w:rsidRDefault="00E46F41" w:rsidP="00926324">
      <w:pPr>
        <w:tabs>
          <w:tab w:val="left" w:pos="792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324" w:rsidRPr="00C175C2" w:rsidRDefault="00926324" w:rsidP="00926324">
      <w:pP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360" w:hanging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5C2">
        <w:rPr>
          <w:rFonts w:ascii="Times New Roman" w:hAnsi="Times New Roman" w:cs="Times New Roman"/>
          <w:b/>
          <w:bCs/>
          <w:sz w:val="28"/>
          <w:szCs w:val="28"/>
        </w:rPr>
        <w:lastRenderedPageBreak/>
        <w:t>6.</w:t>
      </w:r>
      <w:r w:rsidRPr="00C175C2">
        <w:rPr>
          <w:rFonts w:ascii="Times New Roman" w:hAnsi="Times New Roman" w:cs="Times New Roman"/>
          <w:b/>
          <w:bCs/>
          <w:sz w:val="28"/>
          <w:szCs w:val="28"/>
        </w:rPr>
        <w:tab/>
        <w:t>Организация деятельности службы примирения</w:t>
      </w:r>
    </w:p>
    <w:p w:rsidR="00926324" w:rsidRPr="00C175C2" w:rsidRDefault="00926324" w:rsidP="00926324">
      <w:pPr>
        <w:tabs>
          <w:tab w:val="left" w:pos="792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5C2">
        <w:rPr>
          <w:rFonts w:ascii="Times New Roman" w:hAnsi="Times New Roman" w:cs="Times New Roman"/>
          <w:sz w:val="28"/>
          <w:szCs w:val="28"/>
        </w:rPr>
        <w:t>6.1.</w:t>
      </w:r>
      <w:r w:rsidRPr="00C175C2">
        <w:rPr>
          <w:rFonts w:ascii="Times New Roman" w:hAnsi="Times New Roman" w:cs="Times New Roman"/>
          <w:sz w:val="28"/>
          <w:szCs w:val="28"/>
        </w:rPr>
        <w:tab/>
        <w:t xml:space="preserve">Службе примирения по согласованию с администрацией </w:t>
      </w:r>
      <w:r w:rsidR="00AE3D1A">
        <w:rPr>
          <w:rFonts w:ascii="Times New Roman" w:hAnsi="Times New Roman" w:cs="Times New Roman"/>
          <w:sz w:val="28"/>
          <w:szCs w:val="28"/>
        </w:rPr>
        <w:t>лицея</w:t>
      </w:r>
      <w:r w:rsidRPr="00C175C2">
        <w:rPr>
          <w:rFonts w:ascii="Times New Roman" w:hAnsi="Times New Roman" w:cs="Times New Roman"/>
          <w:sz w:val="28"/>
          <w:szCs w:val="28"/>
        </w:rPr>
        <w:t xml:space="preserve"> предоставляется помещение для сборов и проведения примирительных программ, а также возможность использовать иные ресурсы  – такие, как оборудование, оргтехника, канцелярские принадлежности, средства информации и другие.</w:t>
      </w:r>
    </w:p>
    <w:p w:rsidR="00926324" w:rsidRPr="00C175C2" w:rsidRDefault="00926324" w:rsidP="00926324">
      <w:pPr>
        <w:tabs>
          <w:tab w:val="left" w:pos="792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5C2">
        <w:rPr>
          <w:rFonts w:ascii="Times New Roman" w:hAnsi="Times New Roman" w:cs="Times New Roman"/>
          <w:sz w:val="28"/>
          <w:szCs w:val="28"/>
        </w:rPr>
        <w:t>6.2.</w:t>
      </w:r>
      <w:r w:rsidRPr="00C175C2">
        <w:rPr>
          <w:rFonts w:ascii="Times New Roman" w:hAnsi="Times New Roman" w:cs="Times New Roman"/>
          <w:sz w:val="28"/>
          <w:szCs w:val="28"/>
        </w:rPr>
        <w:tab/>
        <w:t xml:space="preserve">Должностные лица </w:t>
      </w:r>
      <w:r w:rsidR="00AD414D"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C175C2">
        <w:rPr>
          <w:rFonts w:ascii="Times New Roman" w:hAnsi="Times New Roman" w:cs="Times New Roman"/>
          <w:sz w:val="28"/>
          <w:szCs w:val="28"/>
        </w:rPr>
        <w:t xml:space="preserve">оказывают </w:t>
      </w:r>
      <w:r w:rsidR="00AE3D1A">
        <w:rPr>
          <w:rFonts w:ascii="Times New Roman" w:hAnsi="Times New Roman" w:cs="Times New Roman"/>
          <w:sz w:val="28"/>
          <w:szCs w:val="28"/>
        </w:rPr>
        <w:t xml:space="preserve">ШСМ </w:t>
      </w:r>
      <w:r w:rsidRPr="00C175C2">
        <w:rPr>
          <w:rFonts w:ascii="Times New Roman" w:hAnsi="Times New Roman" w:cs="Times New Roman"/>
          <w:sz w:val="28"/>
          <w:szCs w:val="28"/>
        </w:rPr>
        <w:t>содействие в распространении информации о деятельности службы среди педагогов и обучающихся (воспитанников).</w:t>
      </w:r>
    </w:p>
    <w:p w:rsidR="00926324" w:rsidRPr="00C175C2" w:rsidRDefault="00926324" w:rsidP="00926324">
      <w:pPr>
        <w:tabs>
          <w:tab w:val="left" w:pos="792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5C2">
        <w:rPr>
          <w:rFonts w:ascii="Times New Roman" w:hAnsi="Times New Roman" w:cs="Times New Roman"/>
          <w:sz w:val="28"/>
          <w:szCs w:val="28"/>
        </w:rPr>
        <w:t>6.3.</w:t>
      </w:r>
      <w:r w:rsidRPr="00C175C2">
        <w:rPr>
          <w:rFonts w:ascii="Times New Roman" w:hAnsi="Times New Roman" w:cs="Times New Roman"/>
          <w:sz w:val="28"/>
          <w:szCs w:val="28"/>
        </w:rPr>
        <w:tab/>
        <w:t xml:space="preserve">Служба примирения имеет право пользоваться услугами </w:t>
      </w:r>
      <w:r w:rsidR="00AD414D">
        <w:rPr>
          <w:rFonts w:ascii="Times New Roman" w:hAnsi="Times New Roman" w:cs="Times New Roman"/>
          <w:sz w:val="28"/>
          <w:szCs w:val="28"/>
        </w:rPr>
        <w:t>педагога-</w:t>
      </w:r>
      <w:r w:rsidRPr="00C175C2">
        <w:rPr>
          <w:rFonts w:ascii="Times New Roman" w:hAnsi="Times New Roman" w:cs="Times New Roman"/>
          <w:sz w:val="28"/>
          <w:szCs w:val="28"/>
        </w:rPr>
        <w:t>психолога, социального</w:t>
      </w:r>
      <w:r w:rsidR="00AD414D">
        <w:rPr>
          <w:rFonts w:ascii="Times New Roman" w:hAnsi="Times New Roman" w:cs="Times New Roman"/>
          <w:sz w:val="28"/>
          <w:szCs w:val="28"/>
        </w:rPr>
        <w:t xml:space="preserve"> педагога и других специалистов</w:t>
      </w:r>
      <w:r w:rsidRPr="00C175C2">
        <w:rPr>
          <w:rFonts w:ascii="Times New Roman" w:hAnsi="Times New Roman" w:cs="Times New Roman"/>
          <w:sz w:val="28"/>
          <w:szCs w:val="28"/>
        </w:rPr>
        <w:t>.</w:t>
      </w:r>
    </w:p>
    <w:p w:rsidR="00926324" w:rsidRPr="00C175C2" w:rsidRDefault="00926324" w:rsidP="00926324">
      <w:pPr>
        <w:tabs>
          <w:tab w:val="left" w:pos="792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5C2">
        <w:rPr>
          <w:rFonts w:ascii="Times New Roman" w:hAnsi="Times New Roman" w:cs="Times New Roman"/>
          <w:sz w:val="28"/>
          <w:szCs w:val="28"/>
        </w:rPr>
        <w:t>6.4.</w:t>
      </w:r>
      <w:r w:rsidRPr="00C175C2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AD414D"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C175C2">
        <w:rPr>
          <w:rFonts w:ascii="Times New Roman" w:hAnsi="Times New Roman" w:cs="Times New Roman"/>
          <w:sz w:val="28"/>
          <w:szCs w:val="28"/>
        </w:rPr>
        <w:t>содействует службе примирения в организации взаимодействия с социальными службами и другими организациями, стимулирует педагогов к участию в работе службы примирения и к использованию в своей деятельности восстановительных практик.</w:t>
      </w:r>
    </w:p>
    <w:p w:rsidR="00926324" w:rsidRPr="00C175C2" w:rsidRDefault="00926324" w:rsidP="00926324">
      <w:pPr>
        <w:tabs>
          <w:tab w:val="left" w:pos="792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5C2">
        <w:rPr>
          <w:rFonts w:ascii="Times New Roman" w:hAnsi="Times New Roman" w:cs="Times New Roman"/>
          <w:sz w:val="28"/>
          <w:szCs w:val="28"/>
        </w:rPr>
        <w:t>6.5. В случае</w:t>
      </w:r>
      <w:proofErr w:type="gramStart"/>
      <w:r w:rsidRPr="00C175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75C2">
        <w:rPr>
          <w:rFonts w:ascii="Times New Roman" w:hAnsi="Times New Roman" w:cs="Times New Roman"/>
          <w:sz w:val="28"/>
          <w:szCs w:val="28"/>
        </w:rPr>
        <w:t xml:space="preserve">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926324" w:rsidRPr="00C175C2" w:rsidRDefault="00926324" w:rsidP="00926324">
      <w:pPr>
        <w:tabs>
          <w:tab w:val="left" w:pos="792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5C2">
        <w:rPr>
          <w:rFonts w:ascii="Times New Roman" w:hAnsi="Times New Roman" w:cs="Times New Roman"/>
          <w:sz w:val="28"/>
          <w:szCs w:val="28"/>
        </w:rPr>
        <w:t>6.6. Админист</w:t>
      </w:r>
      <w:r w:rsidR="006138BD">
        <w:rPr>
          <w:rFonts w:ascii="Times New Roman" w:hAnsi="Times New Roman" w:cs="Times New Roman"/>
          <w:sz w:val="28"/>
          <w:szCs w:val="28"/>
        </w:rPr>
        <w:t xml:space="preserve">рация </w:t>
      </w:r>
      <w:r w:rsidR="00AD414D">
        <w:rPr>
          <w:rFonts w:ascii="Times New Roman" w:hAnsi="Times New Roman" w:cs="Times New Roman"/>
          <w:sz w:val="28"/>
          <w:szCs w:val="28"/>
        </w:rPr>
        <w:t>лицея</w:t>
      </w:r>
      <w:r w:rsidR="006138BD">
        <w:rPr>
          <w:rFonts w:ascii="Times New Roman" w:hAnsi="Times New Roman" w:cs="Times New Roman"/>
          <w:sz w:val="28"/>
          <w:szCs w:val="28"/>
        </w:rPr>
        <w:t xml:space="preserve"> поддерживает участию</w:t>
      </w:r>
      <w:r w:rsidRPr="00C175C2">
        <w:rPr>
          <w:rFonts w:ascii="Times New Roman" w:hAnsi="Times New Roman" w:cs="Times New Roman"/>
          <w:sz w:val="28"/>
          <w:szCs w:val="28"/>
        </w:rPr>
        <w:t xml:space="preserve"> </w:t>
      </w:r>
      <w:r w:rsidR="00AE3D1A">
        <w:rPr>
          <w:rFonts w:ascii="Times New Roman" w:hAnsi="Times New Roman" w:cs="Times New Roman"/>
          <w:sz w:val="28"/>
          <w:szCs w:val="28"/>
        </w:rPr>
        <w:t>ко</w:t>
      </w:r>
      <w:r w:rsidR="006138BD">
        <w:rPr>
          <w:rFonts w:ascii="Times New Roman" w:hAnsi="Times New Roman" w:cs="Times New Roman"/>
          <w:sz w:val="28"/>
          <w:szCs w:val="28"/>
        </w:rPr>
        <w:t>о</w:t>
      </w:r>
      <w:r w:rsidR="00AE3D1A">
        <w:rPr>
          <w:rFonts w:ascii="Times New Roman" w:hAnsi="Times New Roman" w:cs="Times New Roman"/>
          <w:sz w:val="28"/>
          <w:szCs w:val="28"/>
        </w:rPr>
        <w:t>рдинатора и членов</w:t>
      </w:r>
      <w:r w:rsidRPr="00C175C2">
        <w:rPr>
          <w:rFonts w:ascii="Times New Roman" w:hAnsi="Times New Roman" w:cs="Times New Roman"/>
          <w:sz w:val="28"/>
          <w:szCs w:val="28"/>
        </w:rPr>
        <w:t xml:space="preserve"> службы примирения в собраниях ассоциации (сообщества) медиаторов.</w:t>
      </w:r>
    </w:p>
    <w:p w:rsidR="00926324" w:rsidRPr="00C175C2" w:rsidRDefault="00926324" w:rsidP="00926324">
      <w:pPr>
        <w:tabs>
          <w:tab w:val="left" w:pos="792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5C2">
        <w:rPr>
          <w:rFonts w:ascii="Times New Roman" w:hAnsi="Times New Roman" w:cs="Times New Roman"/>
          <w:sz w:val="28"/>
          <w:szCs w:val="28"/>
        </w:rPr>
        <w:t xml:space="preserve">6.7. </w:t>
      </w:r>
      <w:r w:rsidRPr="00C175C2">
        <w:rPr>
          <w:rFonts w:ascii="Times New Roman" w:hAnsi="Times New Roman" w:cs="Times New Roman"/>
          <w:sz w:val="28"/>
          <w:szCs w:val="28"/>
        </w:rPr>
        <w:tab/>
        <w:t>В случае если примирительная программа проводилась по факту, по которому возбуждено уголовное дело, администрация</w:t>
      </w:r>
      <w:r w:rsidR="00AD414D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C175C2">
        <w:rPr>
          <w:rFonts w:ascii="Times New Roman" w:hAnsi="Times New Roman" w:cs="Times New Roman"/>
          <w:sz w:val="28"/>
          <w:szCs w:val="28"/>
        </w:rPr>
        <w:t xml:space="preserve">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926324" w:rsidRPr="00341E59" w:rsidRDefault="00926324" w:rsidP="00926324">
      <w:pPr>
        <w:tabs>
          <w:tab w:val="left" w:pos="792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5C2">
        <w:rPr>
          <w:rFonts w:ascii="Times New Roman" w:hAnsi="Times New Roman" w:cs="Times New Roman"/>
          <w:sz w:val="28"/>
          <w:szCs w:val="28"/>
        </w:rPr>
        <w:t xml:space="preserve">6.9. </w:t>
      </w:r>
      <w:r w:rsidR="00AD414D">
        <w:rPr>
          <w:rFonts w:ascii="Times New Roman" w:hAnsi="Times New Roman" w:cs="Times New Roman"/>
          <w:sz w:val="28"/>
          <w:szCs w:val="28"/>
        </w:rPr>
        <w:t xml:space="preserve">ШСМ </w:t>
      </w:r>
      <w:r w:rsidRPr="00C175C2">
        <w:rPr>
          <w:rFonts w:ascii="Times New Roman" w:hAnsi="Times New Roman" w:cs="Times New Roman"/>
          <w:sz w:val="28"/>
          <w:szCs w:val="28"/>
        </w:rPr>
        <w:t xml:space="preserve">может вносить на рассмотрение администрации предложения по снижению уровня конфликтности в </w:t>
      </w:r>
      <w:r w:rsidR="00AD414D">
        <w:rPr>
          <w:rFonts w:ascii="Times New Roman" w:hAnsi="Times New Roman" w:cs="Times New Roman"/>
          <w:sz w:val="28"/>
          <w:szCs w:val="28"/>
        </w:rPr>
        <w:t>лицее</w:t>
      </w:r>
      <w:r w:rsidRPr="00C175C2">
        <w:rPr>
          <w:rFonts w:ascii="Times New Roman" w:hAnsi="Times New Roman" w:cs="Times New Roman"/>
          <w:sz w:val="28"/>
          <w:szCs w:val="28"/>
        </w:rPr>
        <w:t>.</w:t>
      </w:r>
    </w:p>
    <w:p w:rsidR="00926324" w:rsidRPr="00C175C2" w:rsidRDefault="00926324" w:rsidP="00926324">
      <w:pP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360" w:hanging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5C2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C175C2">
        <w:rPr>
          <w:rFonts w:ascii="Times New Roman" w:hAnsi="Times New Roman" w:cs="Times New Roman"/>
          <w:b/>
          <w:bCs/>
          <w:sz w:val="28"/>
          <w:szCs w:val="28"/>
        </w:rPr>
        <w:tab/>
        <w:t>Заключительные положения</w:t>
      </w:r>
    </w:p>
    <w:p w:rsidR="00926324" w:rsidRPr="00C175C2" w:rsidRDefault="00926324" w:rsidP="00926324">
      <w:pPr>
        <w:tabs>
          <w:tab w:val="left" w:pos="792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5C2">
        <w:rPr>
          <w:rFonts w:ascii="Times New Roman" w:hAnsi="Times New Roman" w:cs="Times New Roman"/>
          <w:sz w:val="28"/>
          <w:szCs w:val="28"/>
        </w:rPr>
        <w:t>7.1.</w:t>
      </w:r>
      <w:r w:rsidRPr="00C175C2">
        <w:rPr>
          <w:rFonts w:ascii="Times New Roman" w:hAnsi="Times New Roman" w:cs="Times New Roman"/>
          <w:sz w:val="28"/>
          <w:szCs w:val="28"/>
        </w:rPr>
        <w:tab/>
        <w:t>Настоящее положение вступает в силу с момента утверждения и действует бессрочно.</w:t>
      </w:r>
    </w:p>
    <w:p w:rsidR="00926324" w:rsidRDefault="00926324" w:rsidP="00926324">
      <w:pPr>
        <w:tabs>
          <w:tab w:val="left" w:pos="792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792" w:hanging="4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5C2">
        <w:rPr>
          <w:rFonts w:ascii="Times New Roman" w:hAnsi="Times New Roman" w:cs="Times New Roman"/>
          <w:sz w:val="28"/>
          <w:szCs w:val="28"/>
        </w:rPr>
        <w:t>7.2.</w:t>
      </w:r>
      <w:r w:rsidRPr="00C175C2">
        <w:rPr>
          <w:rFonts w:ascii="Times New Roman" w:hAnsi="Times New Roman" w:cs="Times New Roman"/>
          <w:sz w:val="28"/>
          <w:szCs w:val="28"/>
        </w:rPr>
        <w:tab/>
        <w:t xml:space="preserve">Изменения в настоящее положение вносятся директором </w:t>
      </w:r>
      <w:r w:rsidR="006138BD"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C175C2">
        <w:rPr>
          <w:rFonts w:ascii="Times New Roman" w:hAnsi="Times New Roman" w:cs="Times New Roman"/>
          <w:sz w:val="28"/>
          <w:szCs w:val="28"/>
        </w:rPr>
        <w:t xml:space="preserve">по предложению </w:t>
      </w:r>
      <w:r w:rsidR="006138BD">
        <w:rPr>
          <w:rFonts w:ascii="Times New Roman" w:hAnsi="Times New Roman" w:cs="Times New Roman"/>
          <w:sz w:val="28"/>
          <w:szCs w:val="28"/>
        </w:rPr>
        <w:t xml:space="preserve">ШСМ </w:t>
      </w:r>
      <w:r w:rsidRPr="00C175C2">
        <w:rPr>
          <w:rFonts w:ascii="Times New Roman" w:hAnsi="Times New Roman" w:cs="Times New Roman"/>
          <w:sz w:val="28"/>
          <w:szCs w:val="28"/>
        </w:rPr>
        <w:t>или органов школьного самоуправления.</w:t>
      </w:r>
    </w:p>
    <w:p w:rsidR="007A1E6A" w:rsidRDefault="007A1E6A"/>
    <w:sectPr w:rsidR="007A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23DEA"/>
    <w:multiLevelType w:val="hybridMultilevel"/>
    <w:tmpl w:val="CDFA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24"/>
    <w:rsid w:val="006138BD"/>
    <w:rsid w:val="007A1E6A"/>
    <w:rsid w:val="00926324"/>
    <w:rsid w:val="00AD414D"/>
    <w:rsid w:val="00AE3D1A"/>
    <w:rsid w:val="00E46F41"/>
    <w:rsid w:val="00EA1D10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2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263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3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FF5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2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263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3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FF5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М.Н.</dc:creator>
  <cp:lastModifiedBy>Козлова М.Н.</cp:lastModifiedBy>
  <cp:revision>4</cp:revision>
  <dcterms:created xsi:type="dcterms:W3CDTF">2018-10-04T13:27:00Z</dcterms:created>
  <dcterms:modified xsi:type="dcterms:W3CDTF">2018-11-30T05:40:00Z</dcterms:modified>
</cp:coreProperties>
</file>