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D" w:rsidRPr="009B239B" w:rsidRDefault="009D395D" w:rsidP="00CA3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 </w:t>
      </w:r>
      <w:r w:rsidR="00CA315F">
        <w:rPr>
          <w:rFonts w:ascii="Times New Roman" w:hAnsi="Times New Roman" w:cs="Times New Roman"/>
          <w:b/>
          <w:sz w:val="28"/>
          <w:szCs w:val="28"/>
        </w:rPr>
        <w:t xml:space="preserve">на заседании кафедры учителей начальных классов АОУ лицея № 5   29 декабря 2016 года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педагога-инноватора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Федеральной  инновационной  площадки  НОУ  ДПО  « Институт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системно-деятельностной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педагогики» Голубевой Н. М.  в рамках инновационного проекта </w:t>
      </w:r>
      <w:r w:rsidR="00CA31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Механизмы внедрения системно</w:t>
      </w:r>
      <w:r w:rsidR="00CA31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 с пози</w:t>
      </w:r>
      <w:r w:rsidR="00CA315F">
        <w:rPr>
          <w:rFonts w:ascii="Times New Roman" w:hAnsi="Times New Roman" w:cs="Times New Roman"/>
          <w:b/>
          <w:sz w:val="28"/>
          <w:szCs w:val="28"/>
        </w:rPr>
        <w:t>ций непрерывности образования (</w:t>
      </w:r>
      <w:r>
        <w:rPr>
          <w:rFonts w:ascii="Times New Roman" w:hAnsi="Times New Roman" w:cs="Times New Roman"/>
          <w:b/>
          <w:sz w:val="28"/>
          <w:szCs w:val="28"/>
        </w:rPr>
        <w:t>НОО – ООО).</w:t>
      </w:r>
    </w:p>
    <w:p w:rsidR="009D395D" w:rsidRDefault="009D395D" w:rsidP="00CA3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выступлени</w:t>
      </w:r>
      <w:r w:rsidR="00585DAF">
        <w:rPr>
          <w:rFonts w:ascii="Times New Roman" w:hAnsi="Times New Roman" w:cs="Times New Roman"/>
          <w:b/>
          <w:sz w:val="28"/>
          <w:szCs w:val="28"/>
        </w:rPr>
        <w:t>я</w:t>
      </w:r>
      <w:r w:rsidR="00CA315F">
        <w:rPr>
          <w:rFonts w:ascii="Times New Roman" w:hAnsi="Times New Roman" w:cs="Times New Roman"/>
          <w:b/>
          <w:sz w:val="28"/>
          <w:szCs w:val="28"/>
        </w:rPr>
        <w:t>:</w:t>
      </w:r>
      <w:r w:rsidR="00585DAF">
        <w:rPr>
          <w:rFonts w:ascii="Times New Roman" w:hAnsi="Times New Roman" w:cs="Times New Roman"/>
          <w:b/>
          <w:sz w:val="28"/>
          <w:szCs w:val="28"/>
        </w:rPr>
        <w:t xml:space="preserve"> « Использование электронного приложения к учебнику Л.Г. Петерсон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B4B2E">
        <w:rPr>
          <w:rFonts w:ascii="Times New Roman" w:hAnsi="Times New Roman" w:cs="Times New Roman"/>
          <w:b/>
          <w:sz w:val="28"/>
          <w:szCs w:val="28"/>
        </w:rPr>
        <w:t>.</w:t>
      </w:r>
    </w:p>
    <w:p w:rsidR="00DC3641" w:rsidRPr="00DC3641" w:rsidRDefault="009D395D" w:rsidP="009B4B2E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3641">
        <w:rPr>
          <w:sz w:val="28"/>
          <w:szCs w:val="28"/>
        </w:rPr>
        <w:t>Современное образование немыслимо без современных средств обучения. Особое место среди них отводится электронным образовательным ресурсам, в частности электронным учебн</w:t>
      </w:r>
      <w:r w:rsidR="006822EE" w:rsidRPr="00DC3641">
        <w:rPr>
          <w:sz w:val="28"/>
          <w:szCs w:val="28"/>
        </w:rPr>
        <w:t xml:space="preserve">ым пособиям, воспроизводимым на  </w:t>
      </w:r>
      <w:r w:rsidRPr="00DC3641">
        <w:rPr>
          <w:sz w:val="28"/>
          <w:szCs w:val="28"/>
        </w:rPr>
        <w:t>компьютере.</w:t>
      </w:r>
      <w:r w:rsidR="00DC3641" w:rsidRPr="00DC3641">
        <w:rPr>
          <w:bCs/>
          <w:sz w:val="28"/>
          <w:szCs w:val="28"/>
        </w:rPr>
        <w:t xml:space="preserve"> Развитие новых информационных технологий положило начало созданию программного обеспечения для обучения и самообразования.</w:t>
      </w:r>
    </w:p>
    <w:p w:rsidR="00DC3641" w:rsidRPr="00DC3641" w:rsidRDefault="00DC3641" w:rsidP="009B4B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641">
        <w:rPr>
          <w:sz w:val="28"/>
          <w:szCs w:val="28"/>
        </w:rPr>
        <w:t xml:space="preserve">Компьютер и компьютерные технологии уже заняли важное место во всех сферах, и не в последнюю очередь это относится к образованию и всем участникам образовательного процесса. </w:t>
      </w:r>
    </w:p>
    <w:p w:rsidR="00DC3641" w:rsidRPr="00DC3641" w:rsidRDefault="00DC3641" w:rsidP="009B4B2E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3641">
        <w:rPr>
          <w:sz w:val="28"/>
          <w:szCs w:val="28"/>
        </w:rPr>
        <w:t xml:space="preserve">Возникает вопрос: «Неужели компьютерные технологии настолько эффективны, что при их использовании можно резко повысить качество обучения?» В какой-то мере да. 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Уникальным программным продуктом, призванным создать новые возможности проверки уровня знаний детей и выставления отметок, является электронное приложение к учебнику математики Л.</w:t>
      </w:r>
      <w:r w:rsidR="009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Петерсон.</w:t>
      </w:r>
    </w:p>
    <w:p w:rsidR="0076426F" w:rsidRPr="0076426F" w:rsidRDefault="00CC7131" w:rsidP="009B4B2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Компьютерная программа-эксперт «Электронное приложение к учебнику Л.Г. Петерсон» предназначена для диагностики процесса обучения и сравнения результатов с возрастными нормами. </w:t>
      </w:r>
      <w:r w:rsidR="0076426F" w:rsidRPr="00764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данную компьютерную программу вх</w:t>
      </w:r>
      <w:r w:rsidR="00664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одят два основных вида данных: д</w:t>
      </w:r>
      <w:r w:rsidR="0076426F" w:rsidRPr="00764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анные, находящиеся внутри программы и данные, вводимые пользователем во время работы. Затем программа обрабатывает эти данные по заданным критериям и алгоритмам и выдает на экран конечный резул</w:t>
      </w:r>
      <w:r w:rsidR="0076426F">
        <w:rPr>
          <w:color w:val="333333"/>
          <w:sz w:val="28"/>
          <w:szCs w:val="28"/>
          <w:shd w:val="clear" w:color="auto" w:fill="FFFFFF"/>
        </w:rPr>
        <w:t>ьтат.</w:t>
      </w:r>
    </w:p>
    <w:p w:rsidR="0076426F" w:rsidRPr="00664522" w:rsidRDefault="00CC7131" w:rsidP="009B4B2E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Применение электронного приложения для 1-4 классов существенно облегчает работу учителя и повышает качество образовательного процесса в 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целом. Электронное приложение к учебнику математики Л.</w:t>
      </w:r>
      <w:r w:rsidR="00E66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E66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Петерсон</w:t>
      </w:r>
      <w:r w:rsidR="00E66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уникальный программный продукт, призв</w:t>
      </w:r>
      <w:r w:rsid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анный не только создать для нас 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 возможности в деле управления качеством образовательного проц</w:t>
      </w:r>
      <w:r w:rsid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есса, но сэкономить н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 время, и ввести компьютер в н</w:t>
      </w:r>
      <w:r w:rsidRPr="00682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ашу повседневную жизнь. </w:t>
      </w:r>
      <w:r w:rsidR="0076426F" w:rsidRPr="007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текущего и итогового контроля с помощью этой программы дает возможность сравнить с возрастными нормами успешность выполнения заданий каждым ребенком и классом в целом, на этой основе выявить динамику из</w:t>
      </w:r>
      <w:r w:rsidR="0066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менения результатов и составить </w:t>
      </w:r>
      <w:r w:rsidR="004F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индивидуальную</w:t>
      </w:r>
      <w:r w:rsidR="0076426F" w:rsidRPr="007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426F" w:rsidRPr="007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программу обучения. </w:t>
      </w:r>
      <w:r w:rsidR="0066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6426F" w:rsidRPr="007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полчаса</w:t>
      </w:r>
      <w:r w:rsidR="0066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6426F" w:rsidRPr="007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</w:t>
      </w:r>
      <w:r w:rsidR="0066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76426F" w:rsidRPr="0076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получаем объективную, достоверную и достаточно полную информацию о сильных и слабых сторонах учащихся, которая позволяет своевременно корректировать свою систему работы по каждому направлению.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учителей, электронное приложение:</w:t>
      </w:r>
    </w:p>
    <w:p w:rsidR="00A423CF" w:rsidRPr="00A423CF" w:rsidRDefault="00E66E5E" w:rsidP="009B4B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ребует минимальной подготовки пользователя к работе на компьютере;</w:t>
      </w:r>
    </w:p>
    <w:p w:rsidR="00A423CF" w:rsidRPr="00A423CF" w:rsidRDefault="00E66E5E" w:rsidP="009B4B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доступна и удобна;</w:t>
      </w:r>
    </w:p>
    <w:p w:rsidR="00A423CF" w:rsidRPr="00A423CF" w:rsidRDefault="00E66E5E" w:rsidP="009B4B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возможность своевременно выявлять и устранять пробелы в знаниях</w:t>
      </w:r>
      <w:proofErr w:type="gramStart"/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позволяет повышать результаты успеваемости в конце учебного года;</w:t>
      </w:r>
    </w:p>
    <w:p w:rsidR="00A423CF" w:rsidRPr="00A423CF" w:rsidRDefault="00E66E5E" w:rsidP="009B4B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кономит время на анализе (20 отчетов можно выполнить за 30 минут);</w:t>
      </w:r>
    </w:p>
    <w:p w:rsidR="00A423CF" w:rsidRPr="00A423CF" w:rsidRDefault="00E66E5E" w:rsidP="009B4B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езультаты, выставляемые программой, объективны;</w:t>
      </w:r>
    </w:p>
    <w:p w:rsidR="00A423CF" w:rsidRPr="00A423CF" w:rsidRDefault="00E66E5E" w:rsidP="009B4B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возможное противопоставление позиций учителя и родителей;</w:t>
      </w:r>
    </w:p>
    <w:p w:rsidR="009D395D" w:rsidRDefault="009D395D" w:rsidP="009B4B2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3CF" w:rsidRPr="00A423CF" w:rsidRDefault="00A423CF" w:rsidP="009B4B2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приложение выполняет две функции:</w:t>
      </w:r>
    </w:p>
    <w:p w:rsidR="00E66E5E" w:rsidRDefault="00E66E5E" w:rsidP="009B4B2E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a50e2f5d3bd861844f6d2dfc36310fbb50c3bde3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 судить об успеваемости детей на основе общепринятых стандартов (уровень овладения определёнными навыками оценивается по 100 – бальной шкале).</w:t>
      </w:r>
    </w:p>
    <w:p w:rsidR="00E66E5E" w:rsidRDefault="00E66E5E" w:rsidP="009B4B2E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сравнительную характеристику результатов учеников класса и результатов возрастной группы (возрастная группа – это выборка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тысячи учеников, обучающихся по программе «Школа 2000 …».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есть, это своего рода некий индикатор.</w:t>
      </w:r>
    </w:p>
    <w:p w:rsidR="009B4B2E" w:rsidRPr="00E66E5E" w:rsidRDefault="009B4B2E" w:rsidP="009B4B2E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электронное приложение – это компьютерная программа-эксперт, обеспечивающая объективной и полной информацией о результатах написания классом всего цикла контрольных работ, включая:</w:t>
      </w:r>
    </w:p>
    <w:p w:rsidR="00A423CF" w:rsidRPr="00A423CF" w:rsidRDefault="009B4B2E" w:rsidP="009B4B2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ндивидуальную диагностику успеваемости по всем навыкам;</w:t>
      </w:r>
    </w:p>
    <w:p w:rsidR="00A423CF" w:rsidRPr="00A423CF" w:rsidRDefault="009B4B2E" w:rsidP="009B4B2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равнительный анализ результатов класса и возрастной группы;</w:t>
      </w:r>
    </w:p>
    <w:p w:rsidR="00A423CF" w:rsidRPr="00A423CF" w:rsidRDefault="009B4B2E" w:rsidP="009B4B2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общих пробелов и достижения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целом, так и каждого ученика в отдельности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электронного приложения – не оценка деятельности ребенка, а обеспечение учителей средством управления учебным процессом. Технология электронного приложения позволяет устранить два важнейших недостатка отметки:</w:t>
      </w:r>
    </w:p>
    <w:p w:rsidR="00A423CF" w:rsidRPr="00A423CF" w:rsidRDefault="009B4B2E" w:rsidP="009B4B2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еобъективность;</w:t>
      </w:r>
    </w:p>
    <w:p w:rsidR="00A423CF" w:rsidRPr="00A423CF" w:rsidRDefault="009B4B2E" w:rsidP="009B4B2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еконструктивность</w:t>
      </w:r>
      <w:proofErr w:type="spellEnd"/>
      <w:r w:rsidR="00A423CF"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электронного приложения учителю гораздо легче эффективно построить работу с классом и индивидуально с каждым учеником в течение учебного года.</w:t>
      </w:r>
    </w:p>
    <w:p w:rsid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данную программу входят два основных вида данных:</w:t>
      </w:r>
    </w:p>
    <w:p w:rsidR="00585DAF" w:rsidRPr="00A423CF" w:rsidRDefault="00585DA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5"/>
        <w:gridCol w:w="7615"/>
      </w:tblGrid>
      <w:tr w:rsidR="00A423CF" w:rsidRPr="00A423CF" w:rsidTr="00585DAF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563c644bebbae6664b98b30a644bd3036b5457c0"/>
            <w:bookmarkStart w:id="3" w:name="1"/>
            <w:bookmarkEnd w:id="2"/>
            <w:bookmarkEnd w:id="3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Данные, находящиеся внутри программы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BB" w:rsidRDefault="00A423CF" w:rsidP="009B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Данные, вводимые пользователем во время</w:t>
            </w:r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A423CF" w:rsidRPr="00A423CF" w:rsidTr="00585DAF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вопросов из всех контрольных работ по вариантам</w:t>
            </w:r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«Цена» Каждого вопроса в баллах</w:t>
            </w:r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Принадлежности каждого задания контрольной работы к тому или иному </w:t>
            </w:r>
            <w:proofErr w:type="spellStart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субтест</w:t>
            </w:r>
            <w:proofErr w:type="gramStart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причем одно и </w:t>
            </w: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тоже задание может относиться к разным </w:t>
            </w:r>
            <w:proofErr w:type="spellStart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субтестам</w:t>
            </w:r>
            <w:proofErr w:type="spellEnd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423CF" w:rsidRPr="00A423CF" w:rsidRDefault="00664522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«Составь </w:t>
            </w:r>
            <w:r w:rsidR="00496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равенства  </w:t>
            </w:r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исунку </w:t>
            </w:r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относится к двум </w:t>
            </w:r>
            <w:proofErr w:type="spellStart"/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субтестам</w:t>
            </w:r>
            <w:proofErr w:type="spellEnd"/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«Взаимосвязь </w:t>
            </w:r>
            <w:proofErr w:type="spellStart"/>
            <w:proofErr w:type="gramStart"/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части-целое</w:t>
            </w:r>
            <w:proofErr w:type="spellEnd"/>
            <w:proofErr w:type="gramEnd"/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 «Логические навыки». Таким образом, ученик, выполнив правильно это задание, набирает баллы как в целом по контрольной работе, так и по каждому </w:t>
            </w:r>
            <w:proofErr w:type="spellStart"/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субтесту</w:t>
            </w:r>
            <w:proofErr w:type="spellEnd"/>
            <w:r w:rsidR="00A423CF"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отдельности.</w:t>
            </w:r>
          </w:p>
          <w:p w:rsidR="00A423CF" w:rsidRPr="00A423CF" w:rsidRDefault="00A423CF" w:rsidP="009B4B2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успешности выполнения каждого задания возрастной группой</w:t>
            </w:r>
          </w:p>
          <w:p w:rsidR="00A423CF" w:rsidRPr="00A423CF" w:rsidRDefault="00A423CF" w:rsidP="009B4B2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Средние результаты возрастной группы по каждой контрольной работе в целом и по каждому </w:t>
            </w:r>
            <w:proofErr w:type="spellStart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субтесту</w:t>
            </w:r>
            <w:proofErr w:type="spellEnd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отдельности</w:t>
            </w:r>
          </w:p>
          <w:p w:rsidR="00A423CF" w:rsidRPr="00A423CF" w:rsidRDefault="00A423CF" w:rsidP="009B4B2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 по каждой контрольной работе (5-баллная шкала)</w:t>
            </w:r>
          </w:p>
          <w:p w:rsidR="00A423CF" w:rsidRPr="00A423CF" w:rsidRDefault="00A423CF" w:rsidP="009B4B2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выставления рейтинга (6-балльная шкала)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BB" w:rsidRDefault="00A423CF" w:rsidP="009B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Информация о тестируемом классе (год, класс, </w:t>
            </w:r>
            <w:proofErr w:type="gramEnd"/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адрес школы, контактный телефон)</w:t>
            </w:r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</w:t>
            </w:r>
            <w:proofErr w:type="gramStart"/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тестируемых</w:t>
            </w:r>
            <w:proofErr w:type="gramEnd"/>
            <w:r w:rsidR="009B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номере варианта</w:t>
            </w:r>
            <w:r w:rsidR="009B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6EBB" w:rsidRDefault="00A423CF" w:rsidP="009B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</w:t>
            </w:r>
            <w:r w:rsidR="00496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 выполнения каждого шага </w:t>
            </w:r>
            <w:proofErr w:type="gramStart"/>
            <w:r w:rsidR="00496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A423CF" w:rsidRPr="00A423CF" w:rsidRDefault="00A423CF" w:rsidP="009B4B2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текущей контрольной работе (+, -, 0)</w:t>
            </w:r>
            <w:r w:rsidR="009B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разных контр</w:t>
      </w:r>
      <w:r w:rsidR="009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 работах «цены» заданий и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 «цены» контрольных работ отличаются друг от друга в зависимости от уровня сложности.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программа выставляет каждому ученику в соответствии с тем, сколько баллов он набрал, и выставляет учащихся по рейтингу. Напомню, 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выставление отметок – не главная цель программы, а скорее дополнительная информация, которая может быть использована на усмотрение учителя, учитывая оформление работы, индивидуальные и психологические особенности ребенка.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со звездочкой не влияет на основную отметку, так как является необязательным. В случае успешного выполнения такого задания ребенок получает дополнительную отметку.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отметками, по результатам контрольных работ, программа выставляет классу или отдельно взятому ученику рейтинговую отметку: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высшее место в возрастной группе;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один из лучших;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выше среднего;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немного ниже среднего;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заметно ниже среднего;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сильно отстающие;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необходимо помнить, что невысокий балл – не повод для расстройства. Значимым критерием является не фиксированный результат контрольной работы, о положительная динамика класса или ученика от контрольной работы </w:t>
      </w:r>
      <w:proofErr w:type="gram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контрольной.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результаты после обработки программа выдае</w:t>
      </w:r>
      <w:r w:rsidR="004F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виде отчетов. Большинство из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представлено в графическом виде, что придает им большую наглядность.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делятся на две группы. Первая группа состоит из результатов целиком  по классу, а вторая – индивидуально по каждому ученику. Причем, результаты ученика рассматриваются отдельно по сравнению с классом и возрастной группой.</w:t>
      </w:r>
    </w:p>
    <w:p w:rsidR="00A423CF" w:rsidRPr="00A423CF" w:rsidRDefault="00A423CF" w:rsidP="009B4B2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Матрица фиксирования результатов тестирования;</w:t>
      </w:r>
    </w:p>
    <w:p w:rsidR="00A423CF" w:rsidRPr="00A423CF" w:rsidRDefault="00A423CF" w:rsidP="009B4B2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отчет представляет собой две таблицы, в которых собраны все введенные Вами результаты учеников по кажд</w:t>
      </w:r>
      <w:r w:rsidR="009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заданию (в виде «+» - </w:t>
      </w:r>
      <w:r w:rsidR="009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верно</w:t>
      </w:r>
      <w:proofErr w:type="gramStart"/>
      <w:r w:rsidR="009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 - неверно, «0» - не приступал). К каждому заданию предлагается несколько позиций, которые оцениваются.</w:t>
      </w:r>
    </w:p>
    <w:p w:rsidR="00A423CF" w:rsidRPr="00A423CF" w:rsidRDefault="00A423CF" w:rsidP="009B4B2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4F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 (378+159)-(226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+99). При вводе данных отмечается:</w:t>
      </w:r>
    </w:p>
    <w:p w:rsidR="00A423CF" w:rsidRPr="00A423CF" w:rsidRDefault="00A423CF" w:rsidP="009B4B2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верен.</w:t>
      </w:r>
    </w:p>
    <w:p w:rsidR="00A423CF" w:rsidRPr="00A423CF" w:rsidRDefault="00A423CF" w:rsidP="009B4B2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найдена первая сумма.</w:t>
      </w:r>
    </w:p>
    <w:p w:rsidR="00A423CF" w:rsidRPr="00A423CF" w:rsidRDefault="00A423CF" w:rsidP="009B4B2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найдена вторая сумма.</w:t>
      </w:r>
    </w:p>
    <w:p w:rsidR="00A423CF" w:rsidRPr="00A423CF" w:rsidRDefault="00A423CF" w:rsidP="009B4B2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найдена  разность.</w:t>
      </w:r>
    </w:p>
    <w:p w:rsidR="00A423CF" w:rsidRPr="00A423CF" w:rsidRDefault="00A423CF" w:rsidP="009B4B2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успеваемости класса;</w:t>
      </w:r>
    </w:p>
    <w:p w:rsidR="00A423CF" w:rsidRPr="00A423CF" w:rsidRDefault="00A423CF" w:rsidP="009B4B2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сводной таблице представлена сумма набранных каждым учеников баллов по всей контрольной работе в целом и отдельно по каждому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субтесту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также представлен коэффициент успеха (отношение баллов, набранных учеником к среднему баллу, полученному возрастной группой) и отметка каждого ученика.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отчет по классу и по отдельному ученику. Здесь же можно увидеть рейтинг.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Коэффициенты успеха по контрольной работе и по каждому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субтесту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отдельности и коэффициенты успеха отдельного ученика относительно класса и возрастной группы;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Процентное распределение решаемости заданий;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Сравнительная характеристика класса и возрастной группы по контрольной работе и по отдельно </w:t>
      </w:r>
      <w:proofErr w:type="gram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взятому</w:t>
      </w:r>
      <w:proofErr w:type="gramEnd"/>
      <w:r w:rsidR="00664522" w:rsidRPr="006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субтесту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Сравнительная характеристика  отдельного ученика, класса и возрастной группы по контрольной работе и </w:t>
      </w:r>
      <w:proofErr w:type="gram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взятомусубтесту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развития класса по контрольной работе и по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субтестам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развития каждого ученика по контрольной работе и по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субтестам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класса и возрастной группы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ученика, класса по контрольной работе и по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субтестам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CF" w:rsidRPr="00A423CF" w:rsidRDefault="00A423CF" w:rsidP="009B4B2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развития класса по отметкам.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успешной работы с программой необходимо, чтобы на компьютере бала установлена операционная система </w:t>
      </w:r>
      <w:proofErr w:type="spellStart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присутствовало устройство для чтения компакт-дисков CD-ROM, а также непосредственно диск.</w:t>
      </w:r>
    </w:p>
    <w:p w:rsidR="00A423CF" w:rsidRPr="00A423CF" w:rsidRDefault="00A423CF" w:rsidP="009B4B2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</w:t>
      </w:r>
      <w:r w:rsidR="00664522" w:rsidRPr="006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сказать, что эта программа  незаменимый помощник 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важнейших задач для всех участников образовательного процесса: учителей, учеников и их родителей;  работа с программо</w:t>
      </w:r>
      <w:r w:rsidR="004F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экономит </w:t>
      </w:r>
      <w:r w:rsidRPr="00A4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драгоценное время.</w:t>
      </w:r>
    </w:p>
    <w:p w:rsidR="00A423CF" w:rsidRPr="006822EE" w:rsidRDefault="00A423CF" w:rsidP="009B4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23CF" w:rsidRPr="006822EE" w:rsidSect="00A423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291"/>
    <w:multiLevelType w:val="multilevel"/>
    <w:tmpl w:val="DE1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50F78"/>
    <w:multiLevelType w:val="multilevel"/>
    <w:tmpl w:val="54FCBE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43253"/>
    <w:multiLevelType w:val="multilevel"/>
    <w:tmpl w:val="C1D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01333"/>
    <w:multiLevelType w:val="multilevel"/>
    <w:tmpl w:val="84E48E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37E2A"/>
    <w:multiLevelType w:val="multilevel"/>
    <w:tmpl w:val="DC9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615AA"/>
    <w:multiLevelType w:val="multilevel"/>
    <w:tmpl w:val="B77A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76E09"/>
    <w:multiLevelType w:val="multilevel"/>
    <w:tmpl w:val="550AB2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C6E0B"/>
    <w:multiLevelType w:val="multilevel"/>
    <w:tmpl w:val="F61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5628C9"/>
    <w:multiLevelType w:val="hybridMultilevel"/>
    <w:tmpl w:val="67B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4F44"/>
    <w:multiLevelType w:val="multilevel"/>
    <w:tmpl w:val="3B302C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0A0DB7"/>
    <w:multiLevelType w:val="multilevel"/>
    <w:tmpl w:val="92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C0301"/>
    <w:multiLevelType w:val="multilevel"/>
    <w:tmpl w:val="E9E8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130E87"/>
    <w:multiLevelType w:val="multilevel"/>
    <w:tmpl w:val="08E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821724"/>
    <w:multiLevelType w:val="multilevel"/>
    <w:tmpl w:val="E0CC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016"/>
    <w:rsid w:val="00063C8C"/>
    <w:rsid w:val="00224A93"/>
    <w:rsid w:val="00290864"/>
    <w:rsid w:val="003D3AC5"/>
    <w:rsid w:val="00467784"/>
    <w:rsid w:val="00496EBB"/>
    <w:rsid w:val="004F2292"/>
    <w:rsid w:val="00585DAF"/>
    <w:rsid w:val="005A3302"/>
    <w:rsid w:val="005D22DD"/>
    <w:rsid w:val="00634AB8"/>
    <w:rsid w:val="00664522"/>
    <w:rsid w:val="006822EE"/>
    <w:rsid w:val="0076426F"/>
    <w:rsid w:val="00786A3C"/>
    <w:rsid w:val="007F7543"/>
    <w:rsid w:val="00832573"/>
    <w:rsid w:val="009B239B"/>
    <w:rsid w:val="009B4B2E"/>
    <w:rsid w:val="009D395D"/>
    <w:rsid w:val="00A423CF"/>
    <w:rsid w:val="00A77B95"/>
    <w:rsid w:val="00A94016"/>
    <w:rsid w:val="00AA3A7D"/>
    <w:rsid w:val="00AC3120"/>
    <w:rsid w:val="00B017C1"/>
    <w:rsid w:val="00B11B6D"/>
    <w:rsid w:val="00C009E4"/>
    <w:rsid w:val="00C043BF"/>
    <w:rsid w:val="00CA315F"/>
    <w:rsid w:val="00CC7131"/>
    <w:rsid w:val="00D069BD"/>
    <w:rsid w:val="00D2629C"/>
    <w:rsid w:val="00D55C41"/>
    <w:rsid w:val="00DC3641"/>
    <w:rsid w:val="00E66E5E"/>
    <w:rsid w:val="00E7235D"/>
    <w:rsid w:val="00EB0539"/>
    <w:rsid w:val="00FC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120"/>
    <w:rPr>
      <w:b/>
      <w:bCs/>
    </w:rPr>
  </w:style>
  <w:style w:type="character" w:styleId="a4">
    <w:name w:val="Hyperlink"/>
    <w:basedOn w:val="a0"/>
    <w:uiPriority w:val="99"/>
    <w:semiHidden/>
    <w:unhideWhenUsed/>
    <w:rsid w:val="00AC31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3AC5"/>
  </w:style>
  <w:style w:type="character" w:customStyle="1" w:styleId="apple-converted-space">
    <w:name w:val="apple-converted-space"/>
    <w:basedOn w:val="a0"/>
    <w:rsid w:val="00C043BF"/>
  </w:style>
  <w:style w:type="paragraph" w:styleId="a6">
    <w:name w:val="List Paragraph"/>
    <w:basedOn w:val="a"/>
    <w:uiPriority w:val="34"/>
    <w:qFormat/>
    <w:rsid w:val="00E66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Голубева</cp:lastModifiedBy>
  <cp:revision>8</cp:revision>
  <dcterms:created xsi:type="dcterms:W3CDTF">2017-06-07T08:05:00Z</dcterms:created>
  <dcterms:modified xsi:type="dcterms:W3CDTF">2017-06-07T11:47:00Z</dcterms:modified>
</cp:coreProperties>
</file>